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8DFEB" w14:textId="77777777" w:rsidR="004E5668" w:rsidRDefault="00634A9E">
      <w:pPr>
        <w:spacing w:after="0"/>
        <w:ind w:left="106"/>
        <w:jc w:val="center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6643207F" w14:textId="4610A7F9" w:rsidR="004E5668" w:rsidRDefault="00634A9E">
      <w:pPr>
        <w:spacing w:after="0"/>
      </w:pPr>
      <w:r>
        <w:rPr>
          <w:rFonts w:ascii="Arial" w:eastAsia="Arial" w:hAnsi="Arial" w:cs="Arial"/>
          <w:i/>
        </w:rPr>
        <w:t xml:space="preserve">This script is in effect beginning </w:t>
      </w:r>
      <w:r w:rsidR="00975719">
        <w:rPr>
          <w:rFonts w:ascii="Arial" w:eastAsia="Arial" w:hAnsi="Arial" w:cs="Arial"/>
          <w:i/>
          <w:color w:val="EA4024"/>
        </w:rPr>
        <w:t>June 8</w:t>
      </w:r>
      <w:proofErr w:type="gramStart"/>
      <w:r>
        <w:rPr>
          <w:rFonts w:ascii="Arial" w:eastAsia="Arial" w:hAnsi="Arial" w:cs="Arial"/>
          <w:i/>
          <w:color w:val="EA4024"/>
        </w:rPr>
        <w:t xml:space="preserve"> 202</w:t>
      </w:r>
      <w:r w:rsidR="00C24F55">
        <w:rPr>
          <w:rFonts w:ascii="Arial" w:eastAsia="Arial" w:hAnsi="Arial" w:cs="Arial"/>
          <w:i/>
          <w:color w:val="EA4024"/>
        </w:rPr>
        <w:t>6</w:t>
      </w:r>
      <w:proofErr w:type="gramEnd"/>
      <w:r>
        <w:rPr>
          <w:rFonts w:ascii="Arial" w:eastAsia="Arial" w:hAnsi="Arial" w:cs="Arial"/>
          <w:i/>
          <w:color w:val="EA4024"/>
        </w:rPr>
        <w:t xml:space="preserve"> replacing script dated </w:t>
      </w:r>
      <w:r w:rsidR="00975719">
        <w:rPr>
          <w:rFonts w:ascii="Arial" w:eastAsia="Arial" w:hAnsi="Arial" w:cs="Arial"/>
          <w:i/>
          <w:color w:val="EA4024"/>
        </w:rPr>
        <w:t>August 2</w:t>
      </w:r>
      <w:proofErr w:type="gramStart"/>
      <w:r w:rsidR="00975719">
        <w:rPr>
          <w:rFonts w:ascii="Arial" w:eastAsia="Arial" w:hAnsi="Arial" w:cs="Arial"/>
          <w:i/>
          <w:color w:val="EA4024"/>
        </w:rPr>
        <w:t xml:space="preserve"> 2025</w:t>
      </w:r>
      <w:proofErr w:type="gramEnd"/>
      <w:r w:rsidR="00F41088">
        <w:rPr>
          <w:rFonts w:ascii="Arial" w:eastAsia="Arial" w:hAnsi="Arial" w:cs="Arial"/>
          <w:i/>
          <w:color w:val="EA4024"/>
        </w:rPr>
        <w:t>.</w:t>
      </w:r>
    </w:p>
    <w:p w14:paraId="38429815" w14:textId="77777777" w:rsidR="004E5668" w:rsidRDefault="00634A9E">
      <w:pPr>
        <w:spacing w:after="0"/>
      </w:pPr>
      <w:r>
        <w:rPr>
          <w:rFonts w:ascii="Arial" w:eastAsia="Arial" w:hAnsi="Arial" w:cs="Arial"/>
          <w:i/>
        </w:rPr>
        <w:t xml:space="preserve"> </w:t>
      </w:r>
    </w:p>
    <w:p w14:paraId="6DD11F57" w14:textId="73CBE8A6" w:rsidR="004E5668" w:rsidRDefault="00634A9E">
      <w:pPr>
        <w:spacing w:after="0" w:line="250" w:lineRule="auto"/>
      </w:pPr>
      <w:r>
        <w:rPr>
          <w:rFonts w:ascii="Arial" w:eastAsia="Arial" w:hAnsi="Arial" w:cs="Arial"/>
          <w:i/>
        </w:rPr>
        <w:t xml:space="preserve"> All previous versions should be discarded. Changes to previous scripts are highlighted in </w:t>
      </w:r>
      <w:r>
        <w:rPr>
          <w:rFonts w:ascii="Arial" w:eastAsia="Arial" w:hAnsi="Arial" w:cs="Arial"/>
          <w:i/>
          <w:color w:val="00B050"/>
        </w:rPr>
        <w:t>Green</w:t>
      </w:r>
      <w:r>
        <w:rPr>
          <w:rFonts w:ascii="Arial" w:eastAsia="Arial" w:hAnsi="Arial" w:cs="Arial"/>
          <w:i/>
        </w:rPr>
        <w:t xml:space="preserve">. This script is updated </w:t>
      </w:r>
      <w:r w:rsidRPr="004C73E1">
        <w:rPr>
          <w:rFonts w:ascii="Arial" w:eastAsia="Arial" w:hAnsi="Arial" w:cs="Arial"/>
          <w:i/>
          <w:color w:val="000000" w:themeColor="text1"/>
        </w:rPr>
        <w:t>by John K4</w:t>
      </w:r>
      <w:proofErr w:type="gramStart"/>
      <w:r w:rsidRPr="004C73E1">
        <w:rPr>
          <w:rFonts w:ascii="Arial" w:eastAsia="Arial" w:hAnsi="Arial" w:cs="Arial"/>
          <w:i/>
          <w:color w:val="000000" w:themeColor="text1"/>
        </w:rPr>
        <w:t>JKH</w:t>
      </w:r>
      <w:r>
        <w:rPr>
          <w:rFonts w:ascii="Arial" w:eastAsia="Arial" w:hAnsi="Arial" w:cs="Arial"/>
          <w:i/>
        </w:rPr>
        <w:t xml:space="preserve">  Contact</w:t>
      </w:r>
      <w:proofErr w:type="gramEnd"/>
      <w:r>
        <w:rPr>
          <w:rFonts w:ascii="Arial" w:eastAsia="Arial" w:hAnsi="Arial" w:cs="Arial"/>
          <w:i/>
        </w:rPr>
        <w:t xml:space="preserve"> that station with comments. </w:t>
      </w:r>
    </w:p>
    <w:p w14:paraId="0AAC31E9" w14:textId="77777777" w:rsidR="004E5668" w:rsidRDefault="00634A9E">
      <w:pPr>
        <w:spacing w:after="9"/>
      </w:pPr>
      <w:r>
        <w:rPr>
          <w:rFonts w:ascii="Arial" w:eastAsia="Arial" w:hAnsi="Arial" w:cs="Arial"/>
          <w:i/>
        </w:rPr>
        <w:t xml:space="preserve"> </w:t>
      </w:r>
    </w:p>
    <w:p w14:paraId="0B03814D" w14:textId="24D73773" w:rsidR="004E5668" w:rsidRPr="004C73E1" w:rsidRDefault="00634A9E">
      <w:pPr>
        <w:spacing w:after="40" w:line="254" w:lineRule="auto"/>
        <w:ind w:left="-5" w:hanging="10"/>
        <w:rPr>
          <w:color w:val="000000" w:themeColor="text1"/>
        </w:rPr>
      </w:pP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If you cannot perform as the </w:t>
      </w:r>
      <w:r w:rsidR="00F41088" w:rsidRPr="004C73E1">
        <w:rPr>
          <w:rFonts w:ascii="Arial" w:eastAsia="Arial" w:hAnsi="Arial" w:cs="Arial"/>
          <w:i/>
          <w:color w:val="000000" w:themeColor="text1"/>
          <w:sz w:val="24"/>
        </w:rPr>
        <w:t>AUXCOMM</w:t>
      </w: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 Net Control Operator on your scheduled date, it is your responsibility to find a Henderson County </w:t>
      </w:r>
      <w:r w:rsidR="00F41088" w:rsidRPr="004C73E1">
        <w:rPr>
          <w:rFonts w:ascii="Arial" w:eastAsia="Arial" w:hAnsi="Arial" w:cs="Arial"/>
          <w:i/>
          <w:color w:val="000000" w:themeColor="text1"/>
          <w:sz w:val="24"/>
        </w:rPr>
        <w:t>AUXCOMM</w:t>
      </w: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 member to take Net Control Operator for that date. (</w:t>
      </w:r>
      <w:proofErr w:type="spellStart"/>
      <w:proofErr w:type="gramStart"/>
      <w:r w:rsidRPr="004C73E1">
        <w:rPr>
          <w:rFonts w:ascii="Arial" w:eastAsia="Arial" w:hAnsi="Arial" w:cs="Arial"/>
          <w:i/>
          <w:color w:val="000000" w:themeColor="text1"/>
          <w:sz w:val="24"/>
        </w:rPr>
        <w:t>ie</w:t>
      </w:r>
      <w:proofErr w:type="spellEnd"/>
      <w:proofErr w:type="gramEnd"/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., don't just not show up. That has a bad effect on your reputation with the other </w:t>
      </w:r>
      <w:r w:rsidR="00F41088" w:rsidRPr="004C73E1">
        <w:rPr>
          <w:rFonts w:ascii="Arial" w:eastAsia="Arial" w:hAnsi="Arial" w:cs="Arial"/>
          <w:i/>
          <w:color w:val="000000" w:themeColor="text1"/>
          <w:sz w:val="24"/>
        </w:rPr>
        <w:t>AUXCOMM</w:t>
      </w: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 members.) </w:t>
      </w:r>
    </w:p>
    <w:p w14:paraId="20842FA8" w14:textId="77777777" w:rsidR="004E5668" w:rsidRPr="004C73E1" w:rsidRDefault="00634A9E">
      <w:pPr>
        <w:spacing w:after="0"/>
        <w:rPr>
          <w:color w:val="000000" w:themeColor="text1"/>
        </w:rPr>
      </w:pPr>
      <w:r w:rsidRPr="004C73E1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</w:p>
    <w:p w14:paraId="0A24FADB" w14:textId="77777777" w:rsidR="004E5668" w:rsidRDefault="00634A9E">
      <w:pPr>
        <w:pStyle w:val="Heading1"/>
        <w:spacing w:after="15"/>
        <w:ind w:left="0" w:firstLine="0"/>
      </w:pPr>
      <w:r>
        <w:rPr>
          <w:sz w:val="28"/>
          <w:u w:val="none"/>
        </w:rPr>
        <w:t xml:space="preserve">Net Control Station (NCS) Guidelines </w:t>
      </w:r>
    </w:p>
    <w:p w14:paraId="663818EA" w14:textId="7C6AA10F" w:rsidR="0088086E" w:rsidRPr="00975719" w:rsidRDefault="0088086E" w:rsidP="0088086E">
      <w:pPr>
        <w:numPr>
          <w:ilvl w:val="0"/>
          <w:numId w:val="1"/>
        </w:numPr>
        <w:spacing w:after="0" w:line="268" w:lineRule="auto"/>
        <w:ind w:hanging="178"/>
        <w:jc w:val="both"/>
        <w:rPr>
          <w:rFonts w:ascii="Arial" w:hAnsi="Arial" w:cs="Arial"/>
          <w:color w:val="000000" w:themeColor="text1"/>
          <w:sz w:val="24"/>
        </w:rPr>
      </w:pPr>
      <w:r w:rsidRPr="00975719">
        <w:rPr>
          <w:rFonts w:ascii="Arial" w:hAnsi="Arial" w:cs="Arial"/>
          <w:color w:val="000000" w:themeColor="text1"/>
          <w:sz w:val="24"/>
        </w:rPr>
        <w:t xml:space="preserve">Before the net please </w:t>
      </w:r>
      <w:r w:rsidR="009366C1" w:rsidRPr="00975719">
        <w:rPr>
          <w:rFonts w:ascii="Arial" w:hAnsi="Arial" w:cs="Arial"/>
          <w:color w:val="000000" w:themeColor="text1"/>
          <w:sz w:val="24"/>
        </w:rPr>
        <w:t>lookup</w:t>
      </w:r>
      <w:r w:rsidRPr="00975719">
        <w:rPr>
          <w:rFonts w:ascii="Arial" w:hAnsi="Arial" w:cs="Arial"/>
          <w:color w:val="000000" w:themeColor="text1"/>
          <w:sz w:val="24"/>
        </w:rPr>
        <w:t xml:space="preserve"> the Pace element</w:t>
      </w:r>
      <w:r w:rsidR="009366C1" w:rsidRPr="00975719">
        <w:rPr>
          <w:rFonts w:ascii="Arial" w:hAnsi="Arial" w:cs="Arial"/>
          <w:color w:val="000000" w:themeColor="text1"/>
          <w:sz w:val="24"/>
        </w:rPr>
        <w:t xml:space="preserve"> (provided on the net control schedule)</w:t>
      </w:r>
      <w:r w:rsidRPr="00975719">
        <w:rPr>
          <w:rFonts w:ascii="Arial" w:hAnsi="Arial" w:cs="Arial"/>
          <w:color w:val="000000" w:themeColor="text1"/>
          <w:sz w:val="24"/>
        </w:rPr>
        <w:t xml:space="preserve"> </w:t>
      </w:r>
      <w:r w:rsidR="009366C1" w:rsidRPr="00975719">
        <w:rPr>
          <w:rFonts w:ascii="Arial" w:hAnsi="Arial" w:cs="Arial"/>
          <w:color w:val="000000" w:themeColor="text1"/>
          <w:sz w:val="24"/>
        </w:rPr>
        <w:t>to exercise after net close.</w:t>
      </w:r>
    </w:p>
    <w:p w14:paraId="47B84739" w14:textId="00704205" w:rsidR="004E5668" w:rsidRDefault="00634A9E">
      <w:pPr>
        <w:numPr>
          <w:ilvl w:val="0"/>
          <w:numId w:val="1"/>
        </w:numPr>
        <w:spacing w:after="0" w:line="268" w:lineRule="auto"/>
        <w:ind w:hanging="178"/>
        <w:jc w:val="both"/>
      </w:pPr>
      <w:r>
        <w:rPr>
          <w:rFonts w:ascii="Arial" w:eastAsia="Arial" w:hAnsi="Arial" w:cs="Arial"/>
          <w:sz w:val="24"/>
        </w:rPr>
        <w:t xml:space="preserve">Recognize stations by Call, Name and Location after each set of letter check-ins </w:t>
      </w:r>
    </w:p>
    <w:p w14:paraId="0391413C" w14:textId="77777777" w:rsidR="004E5668" w:rsidRDefault="00634A9E">
      <w:pPr>
        <w:numPr>
          <w:ilvl w:val="0"/>
          <w:numId w:val="1"/>
        </w:numPr>
        <w:spacing w:after="39" w:line="268" w:lineRule="auto"/>
        <w:ind w:hanging="178"/>
        <w:jc w:val="both"/>
      </w:pPr>
      <w:r>
        <w:rPr>
          <w:rFonts w:ascii="Arial" w:eastAsia="Arial" w:hAnsi="Arial" w:cs="Arial"/>
          <w:sz w:val="24"/>
        </w:rPr>
        <w:t xml:space="preserve">Go through 1) announcements,2) training and 3) traffic, in that order. When necessary, traffic may be accommodated earlier when it is to be listed on another net. </w:t>
      </w:r>
    </w:p>
    <w:p w14:paraId="76804102" w14:textId="77777777" w:rsidR="004E5668" w:rsidRDefault="00634A9E">
      <w:pPr>
        <w:numPr>
          <w:ilvl w:val="0"/>
          <w:numId w:val="1"/>
        </w:numPr>
        <w:spacing w:after="0" w:line="268" w:lineRule="auto"/>
        <w:ind w:hanging="178"/>
        <w:jc w:val="both"/>
      </w:pPr>
      <w:r>
        <w:rPr>
          <w:rFonts w:ascii="Arial" w:eastAsia="Arial" w:hAnsi="Arial" w:cs="Arial"/>
          <w:sz w:val="24"/>
        </w:rPr>
        <w:t xml:space="preserve">During the informal part of net Ask for check-ins at 10-minute intervals. </w:t>
      </w:r>
    </w:p>
    <w:p w14:paraId="314ADBFE" w14:textId="77777777" w:rsidR="004E5668" w:rsidRDefault="00634A9E">
      <w:pPr>
        <w:numPr>
          <w:ilvl w:val="0"/>
          <w:numId w:val="1"/>
        </w:numPr>
        <w:spacing w:after="0" w:line="268" w:lineRule="auto"/>
        <w:ind w:hanging="178"/>
        <w:jc w:val="both"/>
      </w:pPr>
      <w:r>
        <w:rPr>
          <w:rFonts w:ascii="Arial" w:eastAsia="Arial" w:hAnsi="Arial" w:cs="Arial"/>
          <w:sz w:val="24"/>
        </w:rPr>
        <w:t xml:space="preserve">Start informal comments with stations on emergency power, or mobile/portable </w:t>
      </w:r>
    </w:p>
    <w:p w14:paraId="1FE67944" w14:textId="77777777" w:rsidR="004E5668" w:rsidRDefault="00634A9E">
      <w:pPr>
        <w:numPr>
          <w:ilvl w:val="0"/>
          <w:numId w:val="1"/>
        </w:numPr>
        <w:spacing w:after="38" w:line="268" w:lineRule="auto"/>
        <w:ind w:hanging="178"/>
        <w:jc w:val="both"/>
      </w:pPr>
      <w:r>
        <w:rPr>
          <w:rFonts w:ascii="Arial" w:eastAsia="Arial" w:hAnsi="Arial" w:cs="Arial"/>
          <w:sz w:val="24"/>
        </w:rPr>
        <w:t xml:space="preserve">Do not forget to provide EC with participation report. An editable ICS-309 may be downloaded from NC4HC.com </w:t>
      </w:r>
    </w:p>
    <w:p w14:paraId="67C6DEF2" w14:textId="77777777" w:rsidR="004E5668" w:rsidRDefault="00634A9E">
      <w:pPr>
        <w:numPr>
          <w:ilvl w:val="0"/>
          <w:numId w:val="1"/>
        </w:numPr>
        <w:spacing w:after="0" w:line="268" w:lineRule="auto"/>
        <w:ind w:hanging="178"/>
        <w:jc w:val="both"/>
      </w:pPr>
      <w:r>
        <w:rPr>
          <w:rFonts w:ascii="Arial" w:eastAsia="Arial" w:hAnsi="Arial" w:cs="Arial"/>
          <w:sz w:val="24"/>
        </w:rPr>
        <w:t xml:space="preserve">This script is just a guide. </w:t>
      </w:r>
    </w:p>
    <w:p w14:paraId="39CBE193" w14:textId="4253CFCE" w:rsidR="004E5668" w:rsidRDefault="00634A9E" w:rsidP="00C24F55">
      <w:pPr>
        <w:spacing w:after="76"/>
      </w:pPr>
      <w:r>
        <w:rPr>
          <w:rFonts w:ascii="Arial" w:eastAsia="Arial" w:hAnsi="Arial" w:cs="Arial"/>
        </w:rPr>
        <w:t xml:space="preserve"> </w:t>
      </w:r>
    </w:p>
    <w:p w14:paraId="5D99891C" w14:textId="77777777" w:rsidR="004E5668" w:rsidRDefault="00634A9E">
      <w:pPr>
        <w:pStyle w:val="Heading1"/>
        <w:spacing w:after="1" w:line="257" w:lineRule="auto"/>
        <w:ind w:left="-5"/>
      </w:pPr>
      <w:r>
        <w:rPr>
          <w:sz w:val="30"/>
        </w:rPr>
        <w:t>Preamble</w:t>
      </w:r>
      <w:r>
        <w:rPr>
          <w:sz w:val="30"/>
          <w:u w:val="none"/>
        </w:rPr>
        <w:t xml:space="preserve"> </w:t>
      </w:r>
    </w:p>
    <w:p w14:paraId="662DE6AA" w14:textId="77777777" w:rsidR="004E5668" w:rsidRDefault="00634A9E">
      <w:pPr>
        <w:spacing w:after="14"/>
      </w:pPr>
      <w:r>
        <w:rPr>
          <w:rFonts w:ascii="Arial" w:eastAsia="Arial" w:hAnsi="Arial" w:cs="Arial"/>
        </w:rPr>
        <w:t xml:space="preserve"> </w:t>
      </w:r>
    </w:p>
    <w:p w14:paraId="09F6EC64" w14:textId="5FE1AA38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>[</w:t>
      </w:r>
      <w:r w:rsidR="00E74E5C" w:rsidRPr="00975719">
        <w:rPr>
          <w:rFonts w:ascii="Arial" w:eastAsia="Arial" w:hAnsi="Arial" w:cs="Arial"/>
          <w:b/>
          <w:color w:val="000000" w:themeColor="text1"/>
          <w:sz w:val="24"/>
        </w:rPr>
        <w:t>8</w:t>
      </w:r>
      <w:r w:rsidRPr="00975719">
        <w:rPr>
          <w:rFonts w:ascii="Arial" w:eastAsia="Arial" w:hAnsi="Arial" w:cs="Arial"/>
          <w:b/>
          <w:color w:val="000000" w:themeColor="text1"/>
          <w:sz w:val="24"/>
        </w:rPr>
        <w:t>:</w:t>
      </w:r>
      <w:r w:rsidR="00E74E5C" w:rsidRPr="00975719">
        <w:rPr>
          <w:rFonts w:ascii="Arial" w:eastAsia="Arial" w:hAnsi="Arial" w:cs="Arial"/>
          <w:b/>
          <w:color w:val="000000" w:themeColor="text1"/>
          <w:sz w:val="24"/>
        </w:rPr>
        <w:t>3</w:t>
      </w:r>
      <w:r w:rsidRPr="00975719">
        <w:rPr>
          <w:rFonts w:ascii="Arial" w:eastAsia="Arial" w:hAnsi="Arial" w:cs="Arial"/>
          <w:b/>
          <w:color w:val="000000" w:themeColor="text1"/>
          <w:sz w:val="24"/>
        </w:rPr>
        <w:t xml:space="preserve">0 </w:t>
      </w:r>
      <w:r>
        <w:rPr>
          <w:rFonts w:ascii="Arial" w:eastAsia="Arial" w:hAnsi="Arial" w:cs="Arial"/>
          <w:b/>
          <w:sz w:val="24"/>
        </w:rPr>
        <w:t xml:space="preserve">PM: set the Net] </w:t>
      </w:r>
    </w:p>
    <w:p w14:paraId="60D769A1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42FC3342" w14:textId="77777777" w:rsidR="004E5668" w:rsidRDefault="00634A9E">
      <w:pPr>
        <w:pStyle w:val="Heading2"/>
        <w:ind w:left="-1"/>
      </w:pPr>
      <w:r>
        <w:t xml:space="preserve">"Is this frequency in use?” </w:t>
      </w:r>
    </w:p>
    <w:p w14:paraId="604748C9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9C030BF" w14:textId="6DFAF42D" w:rsidR="004E5668" w:rsidRPr="004C73E1" w:rsidRDefault="00634A9E">
      <w:pPr>
        <w:spacing w:after="3" w:line="254" w:lineRule="auto"/>
        <w:ind w:left="-5" w:hanging="10"/>
        <w:rPr>
          <w:color w:val="000000" w:themeColor="text1"/>
        </w:rPr>
      </w:pP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The following paragraph is for weeks 1, 2, 3, and 5 of the </w:t>
      </w:r>
      <w:proofErr w:type="gramStart"/>
      <w:r w:rsidRPr="004C73E1">
        <w:rPr>
          <w:rFonts w:ascii="Arial" w:eastAsia="Arial" w:hAnsi="Arial" w:cs="Arial"/>
          <w:i/>
          <w:color w:val="000000" w:themeColor="text1"/>
          <w:sz w:val="24"/>
        </w:rPr>
        <w:t>month</w:t>
      </w:r>
      <w:proofErr w:type="gramEnd"/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 when the repeater 145.640 PL 91.5 is used. </w:t>
      </w:r>
      <w:r w:rsidR="004C73E1" w:rsidRPr="004C73E1">
        <w:rPr>
          <w:rFonts w:ascii="Arial" w:eastAsia="Arial" w:hAnsi="Arial" w:cs="Arial"/>
          <w:i/>
          <w:color w:val="000000" w:themeColor="text1"/>
          <w:sz w:val="24"/>
        </w:rPr>
        <w:t>Download the script</w:t>
      </w: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 for Week 4 of the month</w:t>
      </w:r>
      <w:r w:rsidR="004C73E1" w:rsidRPr="004C73E1">
        <w:rPr>
          <w:rFonts w:ascii="Arial" w:eastAsia="Arial" w:hAnsi="Arial" w:cs="Arial"/>
          <w:i/>
          <w:color w:val="000000" w:themeColor="text1"/>
          <w:sz w:val="24"/>
        </w:rPr>
        <w:t xml:space="preserve"> when the Alternate Repeater is used</w:t>
      </w:r>
      <w:r w:rsidRPr="004C73E1">
        <w:rPr>
          <w:rFonts w:ascii="Arial" w:eastAsia="Arial" w:hAnsi="Arial" w:cs="Arial"/>
          <w:i/>
          <w:color w:val="000000" w:themeColor="text1"/>
          <w:sz w:val="24"/>
        </w:rPr>
        <w:t xml:space="preserve">): </w:t>
      </w:r>
    </w:p>
    <w:p w14:paraId="4D1ACE2D" w14:textId="77777777" w:rsidR="004E5668" w:rsidRPr="004C73E1" w:rsidRDefault="00634A9E">
      <w:pPr>
        <w:spacing w:after="0"/>
        <w:rPr>
          <w:color w:val="000000" w:themeColor="text1"/>
        </w:rPr>
      </w:pPr>
      <w:r w:rsidRPr="004C73E1">
        <w:rPr>
          <w:rFonts w:ascii="Arial" w:eastAsia="Arial" w:hAnsi="Arial" w:cs="Arial"/>
          <w:b/>
          <w:color w:val="000000" w:themeColor="text1"/>
          <w:sz w:val="24"/>
        </w:rPr>
        <w:t xml:space="preserve"> </w:t>
      </w:r>
    </w:p>
    <w:p w14:paraId="1864766E" w14:textId="7260BB07" w:rsidR="004E5668" w:rsidRDefault="00634A9E">
      <w:pPr>
        <w:pStyle w:val="Heading2"/>
        <w:ind w:left="-1"/>
      </w:pPr>
      <w:r>
        <w:t xml:space="preserve">"This is </w:t>
      </w:r>
      <w:r w:rsidRPr="004C73E1">
        <w:rPr>
          <w:color w:val="000000" w:themeColor="text1"/>
        </w:rPr>
        <w:t xml:space="preserve">the Henderson County AUXCOMM Training Net. </w:t>
      </w:r>
      <w:r>
        <w:t xml:space="preserve">This net meets every Wednesday night at </w:t>
      </w:r>
      <w:r w:rsidR="00E74E5C" w:rsidRPr="00975719">
        <w:rPr>
          <w:color w:val="000000" w:themeColor="text1"/>
        </w:rPr>
        <w:t>8:30</w:t>
      </w:r>
      <w:r w:rsidRPr="00975719">
        <w:rPr>
          <w:color w:val="000000" w:themeColor="text1"/>
        </w:rPr>
        <w:t xml:space="preserve"> </w:t>
      </w:r>
      <w:r>
        <w:t>PM using the 146 decimal 640 MHZ (</w:t>
      </w:r>
      <w:r w:rsidR="004C73E1" w:rsidRPr="00E74E5C">
        <w:rPr>
          <w:color w:val="000000" w:themeColor="text1"/>
        </w:rPr>
        <w:t>with input</w:t>
      </w:r>
      <w:r w:rsidRPr="00E74E5C">
        <w:rPr>
          <w:color w:val="000000" w:themeColor="text1"/>
        </w:rPr>
        <w:t xml:space="preserve"> </w:t>
      </w:r>
      <w:r>
        <w:t xml:space="preserve">Tone 91 decimal 5) </w:t>
      </w:r>
      <w:r w:rsidRPr="004C73E1">
        <w:rPr>
          <w:color w:val="000000" w:themeColor="text1"/>
        </w:rPr>
        <w:t>the r</w:t>
      </w:r>
      <w:r>
        <w:t xml:space="preserve">epeater located on Bearwallow Mountain in Northeast Henderson County </w:t>
      </w:r>
      <w:r w:rsidR="00F41088" w:rsidRPr="004C73E1">
        <w:rPr>
          <w:color w:val="000000" w:themeColor="text1"/>
        </w:rPr>
        <w:t xml:space="preserve">This repeater is used </w:t>
      </w:r>
      <w:r w:rsidRPr="004C73E1">
        <w:rPr>
          <w:color w:val="000000" w:themeColor="text1"/>
        </w:rPr>
        <w:t>for weeks 1, 2</w:t>
      </w:r>
      <w:r w:rsidR="004C73E1">
        <w:rPr>
          <w:color w:val="000000" w:themeColor="text1"/>
        </w:rPr>
        <w:t xml:space="preserve">, </w:t>
      </w:r>
      <w:r w:rsidRPr="004C73E1">
        <w:rPr>
          <w:color w:val="000000" w:themeColor="text1"/>
        </w:rPr>
        <w:t xml:space="preserve">3 and 5 of the </w:t>
      </w:r>
      <w:proofErr w:type="gramStart"/>
      <w:r w:rsidRPr="004C73E1">
        <w:rPr>
          <w:color w:val="000000" w:themeColor="text1"/>
        </w:rPr>
        <w:t>month</w:t>
      </w:r>
      <w:proofErr w:type="gramEnd"/>
      <w:r w:rsidRPr="004C73E1">
        <w:rPr>
          <w:color w:val="000000" w:themeColor="text1"/>
        </w:rPr>
        <w:t>.”</w:t>
      </w:r>
      <w:r>
        <w:t xml:space="preserve"> </w:t>
      </w:r>
    </w:p>
    <w:p w14:paraId="63D1F726" w14:textId="2457D6C6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9035BED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"This is a Directed Net.” </w:t>
      </w:r>
    </w:p>
    <w:p w14:paraId="60EA54E2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8C74E60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"Net control is NC4HC. My name </w:t>
      </w:r>
      <w:proofErr w:type="spellStart"/>
      <w:r>
        <w:rPr>
          <w:rFonts w:ascii="Arial" w:eastAsia="Arial" w:hAnsi="Arial" w:cs="Arial"/>
          <w:b/>
          <w:sz w:val="24"/>
        </w:rPr>
        <w:t>Is__________________________and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r w:rsidRPr="009366C1">
        <w:rPr>
          <w:rFonts w:ascii="Arial" w:eastAsia="Arial" w:hAnsi="Arial" w:cs="Arial"/>
          <w:b/>
          <w:color w:val="0E2841" w:themeColor="text2"/>
          <w:sz w:val="24"/>
        </w:rPr>
        <w:t xml:space="preserve">I am in_______________________.” </w:t>
      </w:r>
    </w:p>
    <w:p w14:paraId="31167E69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46FC4B33" w14:textId="5FA7EE17" w:rsidR="004E5668" w:rsidRDefault="00634A9E">
      <w:pPr>
        <w:pStyle w:val="Heading2"/>
        <w:ind w:left="-1"/>
      </w:pPr>
      <w:r>
        <w:t xml:space="preserve">"The purpose of this net is to provide information and training for AUXCOMM members and to pass traffic.” </w:t>
      </w:r>
    </w:p>
    <w:p w14:paraId="57DDC130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1492A39" w14:textId="4865D4C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"All radio amateurs and AUXCOMM members from any jurisdiction are invited to participate in both the formal net and the informal roundtable that follows. </w:t>
      </w:r>
    </w:p>
    <w:p w14:paraId="1EE5BA1B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E2158C6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"All stations checking into the net are requested (Expected) to remain on frequency until the formal portion of the net is closed.” </w:t>
      </w:r>
    </w:p>
    <w:p w14:paraId="1057A243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CF8A143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"Is there an alternate net control? &lt;OVER&gt;" </w:t>
      </w:r>
    </w:p>
    <w:p w14:paraId="394F2E4E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DB02B32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i/>
          <w:sz w:val="24"/>
        </w:rPr>
        <w:t xml:space="preserve">[Recognize: &lt;CALLSIGN&gt; as Alternate NCS(ANCS).] </w:t>
      </w:r>
    </w:p>
    <w:p w14:paraId="5A75F43B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A2757D1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“NC4HC recognizes &lt;CALLSIGN&gt; as alternate net control” </w:t>
      </w:r>
    </w:p>
    <w:p w14:paraId="5260EBB4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B3F3F1D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"Is there any emergency or priority traffic for the net? if so please call “NC4HC” and check in </w:t>
      </w:r>
      <w:proofErr w:type="gramStart"/>
      <w:r>
        <w:rPr>
          <w:rFonts w:ascii="Arial" w:eastAsia="Arial" w:hAnsi="Arial" w:cs="Arial"/>
          <w:b/>
          <w:sz w:val="24"/>
        </w:rPr>
        <w:t>at this time</w:t>
      </w:r>
      <w:proofErr w:type="gramEnd"/>
      <w:r>
        <w:rPr>
          <w:rFonts w:ascii="Arial" w:eastAsia="Arial" w:hAnsi="Arial" w:cs="Arial"/>
          <w:b/>
          <w:sz w:val="24"/>
        </w:rPr>
        <w:t xml:space="preserve"> &lt;OVER&gt;” </w:t>
      </w:r>
    </w:p>
    <w:p w14:paraId="74653CDC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ADCB164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i/>
          <w:sz w:val="24"/>
        </w:rPr>
        <w:t xml:space="preserve">[Recognize the stations and grant the operator time for the emergency or priority traffic) </w:t>
      </w:r>
    </w:p>
    <w:p w14:paraId="2F8E31B4" w14:textId="77777777" w:rsidR="004E5668" w:rsidRDefault="00634A9E">
      <w:pPr>
        <w:spacing w:after="0"/>
      </w:pPr>
      <w:r>
        <w:rPr>
          <w:rFonts w:ascii="Arial" w:eastAsia="Arial" w:hAnsi="Arial" w:cs="Arial"/>
          <w:b/>
          <w:i/>
          <w:sz w:val="24"/>
        </w:rPr>
        <w:t xml:space="preserve"> </w:t>
      </w:r>
    </w:p>
    <w:p w14:paraId="7D15A146" w14:textId="77777777" w:rsidR="004E5668" w:rsidRDefault="00634A9E">
      <w:pPr>
        <w:pStyle w:val="Heading2"/>
        <w:ind w:left="-1"/>
      </w:pPr>
      <w:r>
        <w:t xml:space="preserve">"Are there any mobile or stations on emergency power?  if so please call “NC4HC” and check in </w:t>
      </w:r>
      <w:proofErr w:type="gramStart"/>
      <w:r>
        <w:t>at this time</w:t>
      </w:r>
      <w:proofErr w:type="gramEnd"/>
      <w:r>
        <w:t xml:space="preserve"> &lt;OVER&gt;" </w:t>
      </w:r>
    </w:p>
    <w:p w14:paraId="41D9074C" w14:textId="77777777" w:rsidR="004E5668" w:rsidRDefault="00634A9E">
      <w:pPr>
        <w:spacing w:after="0"/>
      </w:pPr>
      <w:r>
        <w:rPr>
          <w:rFonts w:ascii="Arial" w:eastAsia="Arial" w:hAnsi="Arial" w:cs="Arial"/>
          <w:b/>
          <w:color w:val="FF0000"/>
          <w:sz w:val="24"/>
        </w:rPr>
        <w:t xml:space="preserve"> </w:t>
      </w:r>
    </w:p>
    <w:p w14:paraId="3DF9B4AB" w14:textId="77777777" w:rsidR="004E5668" w:rsidRDefault="00634A9E">
      <w:pPr>
        <w:spacing w:after="41" w:line="253" w:lineRule="auto"/>
        <w:ind w:left="-5" w:hanging="10"/>
      </w:pPr>
      <w:r>
        <w:rPr>
          <w:rFonts w:ascii="Arial" w:eastAsia="Arial" w:hAnsi="Arial" w:cs="Arial"/>
          <w:b/>
          <w:i/>
          <w:sz w:val="24"/>
        </w:rPr>
        <w:t>[</w:t>
      </w:r>
      <w:r>
        <w:rPr>
          <w:rFonts w:ascii="Arial" w:eastAsia="Arial" w:hAnsi="Arial" w:cs="Arial"/>
          <w:i/>
          <w:sz w:val="24"/>
        </w:rPr>
        <w:t xml:space="preserve">Recognize the stations) </w:t>
      </w:r>
    </w:p>
    <w:p w14:paraId="2F94D798" w14:textId="77777777" w:rsidR="004E5668" w:rsidRDefault="00634A9E">
      <w:pPr>
        <w:spacing w:after="0"/>
      </w:pPr>
      <w:r>
        <w:rPr>
          <w:rFonts w:ascii="Arial" w:eastAsia="Arial" w:hAnsi="Arial" w:cs="Arial"/>
          <w:sz w:val="28"/>
        </w:rPr>
        <w:t xml:space="preserve"> </w:t>
      </w:r>
    </w:p>
    <w:p w14:paraId="7C1FA307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8"/>
          <w:u w:val="single" w:color="000000"/>
        </w:rPr>
        <w:t>Checking Stations into the Net</w:t>
      </w:r>
      <w:r>
        <w:rPr>
          <w:rFonts w:ascii="Arial" w:eastAsia="Arial" w:hAnsi="Arial" w:cs="Arial"/>
          <w:b/>
          <w:sz w:val="28"/>
        </w:rPr>
        <w:t xml:space="preserve"> </w:t>
      </w:r>
    </w:p>
    <w:p w14:paraId="64BE4850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8"/>
        </w:rPr>
        <w:t xml:space="preserve"> </w:t>
      </w:r>
    </w:p>
    <w:p w14:paraId="72E9202B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483FC2B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“When checking in, please call "NC4HC", un-key your mike to </w:t>
      </w:r>
      <w:proofErr w:type="gramStart"/>
      <w:r>
        <w:rPr>
          <w:rFonts w:ascii="Arial" w:eastAsia="Arial" w:hAnsi="Arial" w:cs="Arial"/>
          <w:b/>
          <w:sz w:val="24"/>
        </w:rPr>
        <w:t>insure</w:t>
      </w:r>
      <w:proofErr w:type="gramEnd"/>
      <w:r>
        <w:rPr>
          <w:rFonts w:ascii="Arial" w:eastAsia="Arial" w:hAnsi="Arial" w:cs="Arial"/>
          <w:b/>
          <w:sz w:val="24"/>
        </w:rPr>
        <w:t xml:space="preserve"> that you are not doubling. Then give: </w:t>
      </w:r>
    </w:p>
    <w:p w14:paraId="066DE2B4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8DEB7C5" w14:textId="60DCEA65" w:rsidR="00F41088" w:rsidRPr="00F41088" w:rsidRDefault="00634A9E" w:rsidP="00F41088">
      <w:pPr>
        <w:pStyle w:val="ListParagraph"/>
        <w:numPr>
          <w:ilvl w:val="0"/>
          <w:numId w:val="5"/>
        </w:numPr>
        <w:spacing w:after="4" w:line="257" w:lineRule="auto"/>
        <w:rPr>
          <w:rFonts w:ascii="Arial" w:eastAsia="Arial" w:hAnsi="Arial" w:cs="Arial"/>
          <w:b/>
          <w:sz w:val="24"/>
        </w:rPr>
      </w:pPr>
      <w:r w:rsidRPr="00F41088">
        <w:rPr>
          <w:rFonts w:ascii="Arial" w:eastAsia="Arial" w:hAnsi="Arial" w:cs="Arial"/>
          <w:b/>
          <w:sz w:val="24"/>
        </w:rPr>
        <w:t xml:space="preserve">Your call sign phonetically,  </w:t>
      </w:r>
    </w:p>
    <w:p w14:paraId="0F8C6CDE" w14:textId="63DE4E9E" w:rsidR="00F41088" w:rsidRPr="00F41088" w:rsidRDefault="00634A9E" w:rsidP="00F41088">
      <w:pPr>
        <w:pStyle w:val="ListParagraph"/>
        <w:numPr>
          <w:ilvl w:val="0"/>
          <w:numId w:val="5"/>
        </w:numPr>
        <w:spacing w:after="4" w:line="257" w:lineRule="auto"/>
        <w:rPr>
          <w:rFonts w:ascii="Arial" w:eastAsia="Arial" w:hAnsi="Arial" w:cs="Arial"/>
          <w:b/>
          <w:sz w:val="24"/>
        </w:rPr>
      </w:pPr>
      <w:r w:rsidRPr="00F41088">
        <w:rPr>
          <w:rFonts w:ascii="Arial" w:eastAsia="Arial" w:hAnsi="Arial" w:cs="Arial"/>
          <w:b/>
          <w:sz w:val="24"/>
        </w:rPr>
        <w:t xml:space="preserve">your given name </w:t>
      </w:r>
    </w:p>
    <w:p w14:paraId="409EC837" w14:textId="549DAC13" w:rsidR="004E5668" w:rsidRPr="00F41088" w:rsidRDefault="00634A9E" w:rsidP="00F41088">
      <w:pPr>
        <w:pStyle w:val="ListParagraph"/>
        <w:numPr>
          <w:ilvl w:val="0"/>
          <w:numId w:val="5"/>
        </w:numPr>
        <w:spacing w:after="4" w:line="257" w:lineRule="auto"/>
        <w:rPr>
          <w:b/>
        </w:rPr>
      </w:pPr>
      <w:r w:rsidRPr="00F41088">
        <w:rPr>
          <w:rFonts w:ascii="Arial" w:eastAsia="Arial" w:hAnsi="Arial" w:cs="Arial"/>
          <w:b/>
          <w:sz w:val="24"/>
        </w:rPr>
        <w:t xml:space="preserve">indicate if you are a member of AUXCOMM, </w:t>
      </w:r>
    </w:p>
    <w:p w14:paraId="39DF86A9" w14:textId="1C7A0DFD" w:rsidR="00F41088" w:rsidRPr="00F41088" w:rsidRDefault="00634A9E" w:rsidP="00F41088">
      <w:pPr>
        <w:pStyle w:val="Heading2"/>
        <w:numPr>
          <w:ilvl w:val="0"/>
          <w:numId w:val="5"/>
        </w:numPr>
      </w:pPr>
      <w:r w:rsidRPr="00F41088">
        <w:t xml:space="preserve">Then give your location,  </w:t>
      </w:r>
    </w:p>
    <w:p w14:paraId="2673C1FF" w14:textId="7554E67B" w:rsidR="004E5668" w:rsidRPr="00F41088" w:rsidRDefault="00634A9E" w:rsidP="00F41088">
      <w:pPr>
        <w:pStyle w:val="Heading2"/>
        <w:numPr>
          <w:ilvl w:val="0"/>
          <w:numId w:val="5"/>
        </w:numPr>
      </w:pPr>
      <w:r w:rsidRPr="00F41088">
        <w:t xml:space="preserve">list if you have any announcements or </w:t>
      </w:r>
      <w:r w:rsidR="00F41088" w:rsidRPr="00F41088">
        <w:t>traffic.</w:t>
      </w:r>
      <w:r w:rsidRPr="00F41088">
        <w:t xml:space="preserve"> </w:t>
      </w:r>
    </w:p>
    <w:p w14:paraId="41E60936" w14:textId="77777777" w:rsidR="004E5668" w:rsidRPr="00F41088" w:rsidRDefault="00634A9E" w:rsidP="00F41088">
      <w:pPr>
        <w:numPr>
          <w:ilvl w:val="0"/>
          <w:numId w:val="5"/>
        </w:numPr>
        <w:spacing w:after="4" w:line="257" w:lineRule="auto"/>
        <w:rPr>
          <w:b/>
        </w:rPr>
      </w:pPr>
      <w:r w:rsidRPr="00F41088">
        <w:rPr>
          <w:rFonts w:ascii="Arial" w:eastAsia="Arial" w:hAnsi="Arial" w:cs="Arial"/>
          <w:b/>
          <w:sz w:val="24"/>
        </w:rPr>
        <w:t xml:space="preserve">And if you have DMR &amp; WINLINK capabilities for passing traffic out of the area. </w:t>
      </w:r>
    </w:p>
    <w:p w14:paraId="30FC3196" w14:textId="551AF372" w:rsidR="004E5668" w:rsidRPr="00F41088" w:rsidRDefault="00634A9E" w:rsidP="00F41088">
      <w:pPr>
        <w:numPr>
          <w:ilvl w:val="0"/>
          <w:numId w:val="5"/>
        </w:numPr>
        <w:spacing w:after="4" w:line="257" w:lineRule="auto"/>
        <w:rPr>
          <w:b/>
        </w:rPr>
      </w:pPr>
      <w:r w:rsidRPr="00F41088">
        <w:rPr>
          <w:rFonts w:ascii="Arial" w:eastAsia="Arial" w:hAnsi="Arial" w:cs="Arial"/>
          <w:b/>
          <w:sz w:val="24"/>
        </w:rPr>
        <w:t xml:space="preserve">and if you are out after formal. </w:t>
      </w:r>
    </w:p>
    <w:p w14:paraId="56072095" w14:textId="77777777" w:rsidR="004E5668" w:rsidRDefault="00634A9E">
      <w:pPr>
        <w:spacing w:after="0"/>
      </w:pPr>
      <w:r>
        <w:rPr>
          <w:rFonts w:ascii="Arial" w:eastAsia="Arial" w:hAnsi="Arial" w:cs="Arial"/>
          <w:b/>
          <w:color w:val="FF0000"/>
          <w:sz w:val="24"/>
        </w:rPr>
        <w:t xml:space="preserve"> </w:t>
      </w:r>
    </w:p>
    <w:p w14:paraId="6A79CCD7" w14:textId="77777777" w:rsidR="004E5668" w:rsidRDefault="00634A9E">
      <w:pPr>
        <w:pStyle w:val="Heading2"/>
        <w:ind w:left="-1"/>
      </w:pPr>
      <w:r>
        <w:t xml:space="preserve">"This is NC4HC. Stations with first letter of your call sign suffix ALPHA through HOTEL, please call at this time.” </w:t>
      </w:r>
    </w:p>
    <w:p w14:paraId="5DB456B4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A6F283B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i/>
          <w:sz w:val="24"/>
        </w:rPr>
        <w:t xml:space="preserve">[NCS waits an appropriate period for a response. Acknowledge stations in groups of four or more. Do not acknowledge each station as they check in.] </w:t>
      </w:r>
    </w:p>
    <w:p w14:paraId="45674E67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7379FA2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"This is NC4HC. Stations with first letter of your call sign suffix ALPHA through QUEBEC, please call at this time. </w:t>
      </w:r>
    </w:p>
    <w:p w14:paraId="1BF3D801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4B26325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b/>
          <w:sz w:val="24"/>
        </w:rPr>
        <w:t>(</w:t>
      </w:r>
      <w:r>
        <w:rPr>
          <w:rFonts w:ascii="Arial" w:eastAsia="Arial" w:hAnsi="Arial" w:cs="Arial"/>
          <w:i/>
          <w:sz w:val="24"/>
        </w:rPr>
        <w:t xml:space="preserve">NCS waits an appropriate period for a response. Acknowledge stations in groups of four or more. Do not acknowledge each station as they check in.)  </w:t>
      </w:r>
    </w:p>
    <w:p w14:paraId="7A9278E6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0351680" w14:textId="77777777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"This is NC4HC. Stations with first letter of your call sign suffix ALPHA through ZULU please call at this time. </w:t>
      </w:r>
    </w:p>
    <w:p w14:paraId="6FAD0B95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5CA24039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i/>
          <w:sz w:val="24"/>
        </w:rPr>
        <w:t xml:space="preserve">(NCS waits an appropriate period for a response. Acknowledge stations in groups of four or more. Do not acknowledge each station as they check in.) </w:t>
      </w:r>
    </w:p>
    <w:p w14:paraId="5786B687" w14:textId="77777777" w:rsidR="004E5668" w:rsidRDefault="00634A9E">
      <w:pPr>
        <w:spacing w:after="57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615417E" w14:textId="77777777" w:rsidR="004E5668" w:rsidRPr="009366C1" w:rsidRDefault="00634A9E">
      <w:pPr>
        <w:pStyle w:val="Heading1"/>
        <w:spacing w:after="1" w:line="257" w:lineRule="auto"/>
        <w:ind w:left="-5"/>
        <w:rPr>
          <w:color w:val="0E2841" w:themeColor="text2"/>
        </w:rPr>
      </w:pPr>
      <w:r>
        <w:rPr>
          <w:sz w:val="30"/>
        </w:rPr>
        <w:t xml:space="preserve">Check-Ins Completed, </w:t>
      </w:r>
      <w:r w:rsidRPr="00975719">
        <w:rPr>
          <w:color w:val="000000" w:themeColor="text1"/>
          <w:sz w:val="30"/>
        </w:rPr>
        <w:t>Call Sign Count Confirmation, Conduct</w:t>
      </w:r>
      <w:r w:rsidRPr="00975719">
        <w:rPr>
          <w:color w:val="000000" w:themeColor="text1"/>
          <w:sz w:val="30"/>
          <w:u w:val="none"/>
        </w:rPr>
        <w:t xml:space="preserve"> </w:t>
      </w:r>
      <w:r w:rsidRPr="009366C1">
        <w:rPr>
          <w:color w:val="0E2841" w:themeColor="text2"/>
          <w:sz w:val="30"/>
        </w:rPr>
        <w:t>Formal Net Business</w:t>
      </w:r>
      <w:r w:rsidRPr="009366C1">
        <w:rPr>
          <w:color w:val="0E2841" w:themeColor="text2"/>
          <w:sz w:val="30"/>
          <w:u w:val="none"/>
        </w:rPr>
        <w:t xml:space="preserve"> </w:t>
      </w:r>
    </w:p>
    <w:p w14:paraId="587E608E" w14:textId="77777777" w:rsidR="004E5668" w:rsidRPr="009366C1" w:rsidRDefault="00634A9E">
      <w:pPr>
        <w:spacing w:after="0"/>
        <w:rPr>
          <w:color w:val="0E2841" w:themeColor="text2"/>
        </w:rPr>
      </w:pPr>
      <w:r w:rsidRPr="009366C1">
        <w:rPr>
          <w:rFonts w:ascii="Arial" w:eastAsia="Arial" w:hAnsi="Arial" w:cs="Arial"/>
          <w:color w:val="0E2841" w:themeColor="text2"/>
          <w:sz w:val="24"/>
        </w:rPr>
        <w:t xml:space="preserve"> </w:t>
      </w:r>
    </w:p>
    <w:p w14:paraId="034B0301" w14:textId="10A9DB4B" w:rsidR="004E5668" w:rsidRPr="009366C1" w:rsidRDefault="00634A9E">
      <w:pPr>
        <w:spacing w:after="3" w:line="254" w:lineRule="auto"/>
        <w:ind w:left="-5" w:hanging="10"/>
        <w:rPr>
          <w:color w:val="0E2841" w:themeColor="text2"/>
        </w:rPr>
      </w:pPr>
      <w:r w:rsidRPr="009366C1">
        <w:rPr>
          <w:rFonts w:ascii="Arial" w:eastAsia="Arial" w:hAnsi="Arial" w:cs="Arial"/>
          <w:i/>
          <w:color w:val="0E2841" w:themeColor="text2"/>
          <w:sz w:val="24"/>
        </w:rPr>
        <w:t xml:space="preserve">Exchange call sign count with ANCS (Alternate Net Control </w:t>
      </w:r>
      <w:r w:rsidR="00F41088" w:rsidRPr="009366C1">
        <w:rPr>
          <w:rFonts w:ascii="Arial" w:eastAsia="Arial" w:hAnsi="Arial" w:cs="Arial"/>
          <w:i/>
          <w:color w:val="0E2841" w:themeColor="text2"/>
          <w:sz w:val="24"/>
        </w:rPr>
        <w:t>Station) and</w:t>
      </w:r>
      <w:r w:rsidRPr="009366C1">
        <w:rPr>
          <w:rFonts w:ascii="Arial" w:eastAsia="Arial" w:hAnsi="Arial" w:cs="Arial"/>
          <w:i/>
          <w:color w:val="0E2841" w:themeColor="text2"/>
          <w:sz w:val="24"/>
        </w:rPr>
        <w:t xml:space="preserve"> fill as required] </w:t>
      </w:r>
    </w:p>
    <w:p w14:paraId="6FBEE18D" w14:textId="77777777" w:rsidR="004E5668" w:rsidRDefault="00634A9E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08DFD42A" w14:textId="77777777" w:rsidR="004E5668" w:rsidRPr="00F41088" w:rsidRDefault="00634A9E">
      <w:pPr>
        <w:spacing w:after="1" w:line="257" w:lineRule="auto"/>
        <w:ind w:left="-5" w:hanging="10"/>
        <w:rPr>
          <w:color w:val="000000" w:themeColor="text1"/>
        </w:rPr>
      </w:pPr>
      <w:r>
        <w:rPr>
          <w:rFonts w:ascii="Arial" w:eastAsia="Arial" w:hAnsi="Arial" w:cs="Arial"/>
          <w:b/>
          <w:sz w:val="24"/>
        </w:rPr>
        <w:t>"</w:t>
      </w:r>
      <w:r w:rsidRPr="00F41088">
        <w:rPr>
          <w:rFonts w:ascii="Arial" w:eastAsia="Arial" w:hAnsi="Arial" w:cs="Arial"/>
          <w:b/>
          <w:color w:val="000000" w:themeColor="text1"/>
          <w:sz w:val="24"/>
        </w:rPr>
        <w:t xml:space="preserve">Alternate Net Control, I have a count of _______. Do you need any fills? &lt;OVER&gt;” </w:t>
      </w:r>
    </w:p>
    <w:p w14:paraId="0DDB15EB" w14:textId="77777777" w:rsidR="004E5668" w:rsidRDefault="00634A9E">
      <w:pPr>
        <w:spacing w:after="0"/>
      </w:pPr>
      <w:r>
        <w:rPr>
          <w:rFonts w:ascii="Arial" w:eastAsia="Arial" w:hAnsi="Arial" w:cs="Arial"/>
          <w:i/>
          <w:color w:val="FF644E"/>
          <w:sz w:val="24"/>
        </w:rPr>
        <w:t xml:space="preserve"> </w:t>
      </w:r>
    </w:p>
    <w:p w14:paraId="28E496DD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i/>
          <w:sz w:val="24"/>
        </w:rPr>
        <w:t xml:space="preserve">Now call on those stations with ANNOUNCEMENTS, TRAINING and TRAFFIC in that order. </w:t>
      </w:r>
    </w:p>
    <w:p w14:paraId="647C627E" w14:textId="77777777" w:rsidR="004E5668" w:rsidRDefault="00634A9E">
      <w:pPr>
        <w:spacing w:after="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12DB5D2F" w14:textId="362A6581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&lt;CALLSIGN&gt; This is NC4HC. Proceed with your {ANNOUNCEMENT, TRAINING OR </w:t>
      </w:r>
      <w:r w:rsidR="00F41088">
        <w:rPr>
          <w:rFonts w:ascii="Arial" w:eastAsia="Arial" w:hAnsi="Arial" w:cs="Arial"/>
          <w:b/>
          <w:sz w:val="24"/>
        </w:rPr>
        <w:t>TRAFFIC</w:t>
      </w:r>
      <w:r w:rsidR="00F41088" w:rsidRPr="00F41088">
        <w:rPr>
          <w:rFonts w:ascii="Arial" w:eastAsia="Arial" w:hAnsi="Arial" w:cs="Arial"/>
          <w:b/>
          <w:color w:val="000000" w:themeColor="text1"/>
          <w:sz w:val="24"/>
        </w:rPr>
        <w:t>} &lt;</w:t>
      </w:r>
      <w:r w:rsidRPr="00F41088">
        <w:rPr>
          <w:rFonts w:ascii="Arial" w:eastAsia="Arial" w:hAnsi="Arial" w:cs="Arial"/>
          <w:b/>
          <w:color w:val="000000" w:themeColor="text1"/>
          <w:sz w:val="24"/>
        </w:rPr>
        <w:t xml:space="preserve">OVER&gt; </w:t>
      </w:r>
    </w:p>
    <w:p w14:paraId="04928CA6" w14:textId="77777777" w:rsidR="004E5668" w:rsidRDefault="00634A9E">
      <w:pPr>
        <w:spacing w:after="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052A751B" w14:textId="77777777" w:rsidR="004E5668" w:rsidRDefault="00634A9E">
      <w:pPr>
        <w:spacing w:after="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8DB3425" w14:textId="77777777" w:rsidR="004E5668" w:rsidRDefault="00634A9E">
      <w:pPr>
        <w:spacing w:after="3" w:line="253" w:lineRule="auto"/>
        <w:ind w:left="-5" w:hanging="10"/>
      </w:pPr>
      <w:r>
        <w:rPr>
          <w:rFonts w:ascii="Arial" w:eastAsia="Arial" w:hAnsi="Arial" w:cs="Arial"/>
          <w:i/>
          <w:sz w:val="24"/>
        </w:rPr>
        <w:t xml:space="preserve">[Do not forget to make a net call for late check-ins every ten minutes] </w:t>
      </w:r>
    </w:p>
    <w:p w14:paraId="1C6C5725" w14:textId="77777777" w:rsidR="004E5668" w:rsidRDefault="00634A9E">
      <w:pPr>
        <w:spacing w:after="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0357E8E8" w14:textId="639FC56F" w:rsidR="004E5668" w:rsidRDefault="00634A9E">
      <w:pPr>
        <w:spacing w:after="4" w:line="257" w:lineRule="auto"/>
        <w:ind w:left="-1" w:hanging="10"/>
      </w:pPr>
      <w:r>
        <w:rPr>
          <w:rFonts w:ascii="Arial" w:eastAsia="Arial" w:hAnsi="Arial" w:cs="Arial"/>
          <w:b/>
          <w:sz w:val="24"/>
        </w:rPr>
        <w:t xml:space="preserve">"This is NC4HC and the Henderson County AUXCOMM net standing by for additional or late check-in stations, please call at this time&lt;OVER&gt;" </w:t>
      </w:r>
    </w:p>
    <w:p w14:paraId="5E8EC42D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608DF85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D73BDBE" w14:textId="77777777" w:rsidR="004E5668" w:rsidRDefault="00634A9E">
      <w:pPr>
        <w:spacing w:after="76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43065B" w14:textId="77777777" w:rsidR="004E5668" w:rsidRDefault="00634A9E">
      <w:pPr>
        <w:pStyle w:val="Heading1"/>
        <w:ind w:left="-5"/>
      </w:pPr>
      <w:r>
        <w:t>Formal Business Completed</w:t>
      </w:r>
      <w:r>
        <w:rPr>
          <w:u w:val="none"/>
        </w:rPr>
        <w:t xml:space="preserve"> </w:t>
      </w:r>
    </w:p>
    <w:p w14:paraId="52578CDA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32"/>
        </w:rPr>
        <w:t xml:space="preserve"> </w:t>
      </w:r>
    </w:p>
    <w:p w14:paraId="03C35F17" w14:textId="4F50A88F" w:rsidR="004E5668" w:rsidRDefault="00634A9E">
      <w:pPr>
        <w:spacing w:after="4" w:line="257" w:lineRule="auto"/>
        <w:ind w:left="-1" w:right="804" w:hanging="10"/>
      </w:pPr>
      <w:r>
        <w:rPr>
          <w:rFonts w:ascii="Arial" w:eastAsia="Arial" w:hAnsi="Arial" w:cs="Arial"/>
          <w:b/>
          <w:sz w:val="24"/>
        </w:rPr>
        <w:t xml:space="preserve">"Any stations that would like to join </w:t>
      </w:r>
      <w:r w:rsidR="00F41088">
        <w:rPr>
          <w:rFonts w:ascii="Arial" w:eastAsia="Arial" w:hAnsi="Arial" w:cs="Arial"/>
          <w:b/>
          <w:sz w:val="24"/>
        </w:rPr>
        <w:t>AUXCOMM</w:t>
      </w:r>
      <w:r>
        <w:rPr>
          <w:rFonts w:ascii="Arial" w:eastAsia="Arial" w:hAnsi="Arial" w:cs="Arial"/>
          <w:b/>
          <w:sz w:val="24"/>
        </w:rPr>
        <w:t xml:space="preserve"> please go to www.NC4HC.</w:t>
      </w:r>
      <w:r w:rsidR="00975719" w:rsidRPr="00975719">
        <w:rPr>
          <w:rFonts w:ascii="Arial" w:eastAsia="Arial" w:hAnsi="Arial" w:cs="Arial"/>
          <w:b/>
          <w:color w:val="4EA72E" w:themeColor="accent6"/>
          <w:sz w:val="24"/>
        </w:rPr>
        <w:t>COM</w:t>
      </w:r>
      <w:r>
        <w:rPr>
          <w:rFonts w:ascii="Arial" w:eastAsia="Arial" w:hAnsi="Arial" w:cs="Arial"/>
          <w:b/>
          <w:sz w:val="24"/>
        </w:rPr>
        <w:t xml:space="preserve"> for information. Repeat: Any stations that would like to join </w:t>
      </w:r>
      <w:r w:rsidR="00F41088">
        <w:rPr>
          <w:rFonts w:ascii="Arial" w:eastAsia="Arial" w:hAnsi="Arial" w:cs="Arial"/>
          <w:b/>
          <w:sz w:val="24"/>
        </w:rPr>
        <w:t>AUXCOMM</w:t>
      </w:r>
      <w:r>
        <w:rPr>
          <w:rFonts w:ascii="Arial" w:eastAsia="Arial" w:hAnsi="Arial" w:cs="Arial"/>
          <w:b/>
          <w:sz w:val="24"/>
        </w:rPr>
        <w:t xml:space="preserve"> please go to </w:t>
      </w:r>
      <w:r>
        <w:rPr>
          <w:rFonts w:ascii="Arial" w:eastAsia="Arial" w:hAnsi="Arial" w:cs="Arial"/>
          <w:b/>
          <w:sz w:val="24"/>
          <w:u w:val="single" w:color="000000"/>
        </w:rPr>
        <w:t>www.NC4HC.</w:t>
      </w:r>
      <w:r w:rsidR="00975719" w:rsidRPr="00975719">
        <w:rPr>
          <w:rFonts w:ascii="Arial" w:eastAsia="Arial" w:hAnsi="Arial" w:cs="Arial"/>
          <w:b/>
          <w:color w:val="4EA72E" w:themeColor="accent6"/>
          <w:sz w:val="24"/>
          <w:u w:val="single" w:color="000000"/>
        </w:rPr>
        <w:t>COM</w:t>
      </w:r>
      <w:r>
        <w:rPr>
          <w:rFonts w:ascii="Arial" w:eastAsia="Arial" w:hAnsi="Arial" w:cs="Arial"/>
          <w:b/>
          <w:sz w:val="24"/>
        </w:rPr>
        <w:t xml:space="preserve"> for information” </w:t>
      </w:r>
    </w:p>
    <w:p w14:paraId="7923AB4D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86FA0C8" w14:textId="77777777" w:rsidR="004E5668" w:rsidRDefault="00634A9E">
      <w:pPr>
        <w:pStyle w:val="Heading2"/>
        <w:ind w:left="-1"/>
      </w:pPr>
      <w:r>
        <w:t xml:space="preserve">"This is NC4HC closing the FORMAL portion of the Henderson County </w:t>
      </w:r>
    </w:p>
    <w:p w14:paraId="1D780395" w14:textId="582DD4BA" w:rsidR="004E5668" w:rsidRDefault="00634A9E">
      <w:pPr>
        <w:spacing w:after="0" w:line="255" w:lineRule="auto"/>
        <w:ind w:right="16"/>
        <w:jc w:val="both"/>
      </w:pPr>
      <w:r>
        <w:rPr>
          <w:rFonts w:ascii="Arial" w:eastAsia="Arial" w:hAnsi="Arial" w:cs="Arial"/>
          <w:b/>
          <w:sz w:val="24"/>
        </w:rPr>
        <w:t xml:space="preserve">AUXCOMM Training Net. Thanks to </w:t>
      </w:r>
      <w:r w:rsidR="00F41088">
        <w:rPr>
          <w:rFonts w:ascii="Arial" w:eastAsia="Arial" w:hAnsi="Arial" w:cs="Arial"/>
          <w:b/>
          <w:sz w:val="24"/>
        </w:rPr>
        <w:t>a</w:t>
      </w:r>
      <w:r w:rsidR="00C24F55">
        <w:rPr>
          <w:rFonts w:ascii="Arial" w:eastAsia="Arial" w:hAnsi="Arial" w:cs="Arial"/>
          <w:b/>
          <w:sz w:val="24"/>
        </w:rPr>
        <w:t>l</w:t>
      </w:r>
      <w:r w:rsidR="00F41088">
        <w:rPr>
          <w:rFonts w:ascii="Arial" w:eastAsia="Arial" w:hAnsi="Arial" w:cs="Arial"/>
          <w:b/>
          <w:sz w:val="24"/>
        </w:rPr>
        <w:t>l</w:t>
      </w:r>
      <w:r>
        <w:rPr>
          <w:rFonts w:ascii="Arial" w:eastAsia="Arial" w:hAnsi="Arial" w:cs="Arial"/>
          <w:b/>
          <w:sz w:val="24"/>
        </w:rPr>
        <w:t xml:space="preserve"> for participating. Stations wishing </w:t>
      </w:r>
      <w:r w:rsidR="00F41088">
        <w:rPr>
          <w:rFonts w:ascii="Arial" w:eastAsia="Arial" w:hAnsi="Arial" w:cs="Arial"/>
          <w:b/>
          <w:sz w:val="24"/>
        </w:rPr>
        <w:t>to</w:t>
      </w:r>
      <w:r>
        <w:rPr>
          <w:rFonts w:ascii="Arial" w:eastAsia="Arial" w:hAnsi="Arial" w:cs="Arial"/>
          <w:b/>
          <w:sz w:val="24"/>
        </w:rPr>
        <w:t xml:space="preserve"> secure may do so at this time. Stations wishing to make a comment are invited to remain on frequency. </w:t>
      </w:r>
    </w:p>
    <w:p w14:paraId="202E2653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19C9E4F" w14:textId="2785518B" w:rsidR="004E5668" w:rsidRDefault="00634A9E" w:rsidP="00C24F55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50723183" w14:textId="77777777" w:rsidR="004E5668" w:rsidRDefault="00634A9E">
      <w:pPr>
        <w:pStyle w:val="Heading1"/>
        <w:ind w:left="-5"/>
      </w:pPr>
      <w:r>
        <w:t>Conduct Informal Net</w:t>
      </w:r>
      <w:r>
        <w:rPr>
          <w:u w:val="none"/>
        </w:rPr>
        <w:t xml:space="preserve"> </w:t>
      </w:r>
    </w:p>
    <w:p w14:paraId="47E24F3F" w14:textId="77777777" w:rsidR="004E5668" w:rsidRDefault="00634A9E">
      <w:pPr>
        <w:spacing w:after="0"/>
      </w:pPr>
      <w:r>
        <w:rPr>
          <w:rFonts w:ascii="Arial" w:eastAsia="Arial" w:hAnsi="Arial" w:cs="Arial"/>
          <w:b/>
          <w:sz w:val="32"/>
        </w:rPr>
        <w:t xml:space="preserve"> </w:t>
      </w:r>
    </w:p>
    <w:p w14:paraId="500709DD" w14:textId="18F937AA" w:rsidR="004E5668" w:rsidRPr="00F41088" w:rsidRDefault="00634A9E">
      <w:pPr>
        <w:spacing w:after="3" w:line="254" w:lineRule="auto"/>
        <w:ind w:left="-5" w:hanging="10"/>
        <w:rPr>
          <w:color w:val="000000" w:themeColor="text1"/>
        </w:rPr>
      </w:pPr>
      <w:r w:rsidRPr="00F41088">
        <w:rPr>
          <w:rFonts w:ascii="Arial" w:eastAsia="Arial" w:hAnsi="Arial" w:cs="Arial"/>
          <w:i/>
          <w:color w:val="000000" w:themeColor="text1"/>
          <w:sz w:val="24"/>
        </w:rPr>
        <w:t xml:space="preserve">Call each station that did not indicate they </w:t>
      </w:r>
      <w:proofErr w:type="gramStart"/>
      <w:r w:rsidRPr="00F41088">
        <w:rPr>
          <w:rFonts w:ascii="Arial" w:eastAsia="Arial" w:hAnsi="Arial" w:cs="Arial"/>
          <w:i/>
          <w:color w:val="000000" w:themeColor="text1"/>
          <w:sz w:val="24"/>
        </w:rPr>
        <w:t>were</w:t>
      </w:r>
      <w:r w:rsidR="00F41088" w:rsidRPr="00F41088">
        <w:rPr>
          <w:rFonts w:ascii="Arial" w:eastAsia="Arial" w:hAnsi="Arial" w:cs="Arial"/>
          <w:i/>
          <w:color w:val="000000" w:themeColor="text1"/>
          <w:sz w:val="24"/>
        </w:rPr>
        <w:t xml:space="preserve"> </w:t>
      </w:r>
      <w:r w:rsidRPr="00F41088">
        <w:rPr>
          <w:rFonts w:ascii="Arial" w:eastAsia="Arial" w:hAnsi="Arial" w:cs="Arial"/>
          <w:i/>
          <w:color w:val="000000" w:themeColor="text1"/>
          <w:sz w:val="24"/>
        </w:rPr>
        <w:t>”out</w:t>
      </w:r>
      <w:proofErr w:type="gramEnd"/>
      <w:r w:rsidRPr="00F41088">
        <w:rPr>
          <w:rFonts w:ascii="Arial" w:eastAsia="Arial" w:hAnsi="Arial" w:cs="Arial"/>
          <w:i/>
          <w:color w:val="000000" w:themeColor="text1"/>
          <w:sz w:val="24"/>
        </w:rPr>
        <w:t xml:space="preserve"> after formal” </w:t>
      </w:r>
    </w:p>
    <w:p w14:paraId="3912454B" w14:textId="77777777" w:rsidR="004E5668" w:rsidRPr="00F41088" w:rsidRDefault="00634A9E">
      <w:pPr>
        <w:spacing w:after="0"/>
        <w:rPr>
          <w:color w:val="000000" w:themeColor="text1"/>
        </w:rPr>
      </w:pPr>
      <w:r w:rsidRPr="00F41088">
        <w:rPr>
          <w:rFonts w:ascii="Arial" w:eastAsia="Arial" w:hAnsi="Arial" w:cs="Arial"/>
          <w:b/>
          <w:color w:val="000000" w:themeColor="text1"/>
          <w:sz w:val="24"/>
        </w:rPr>
        <w:t xml:space="preserve"> </w:t>
      </w:r>
    </w:p>
    <w:p w14:paraId="0CF91834" w14:textId="77777777" w:rsidR="004E5668" w:rsidRPr="00F41088" w:rsidRDefault="00634A9E">
      <w:pPr>
        <w:spacing w:after="1" w:line="257" w:lineRule="auto"/>
        <w:ind w:left="-5" w:hanging="10"/>
        <w:rPr>
          <w:color w:val="000000" w:themeColor="text1"/>
        </w:rPr>
      </w:pPr>
      <w:r w:rsidRPr="00F41088">
        <w:rPr>
          <w:rFonts w:ascii="Arial" w:eastAsia="Arial" w:hAnsi="Arial" w:cs="Arial"/>
          <w:b/>
          <w:color w:val="000000" w:themeColor="text1"/>
          <w:sz w:val="24"/>
        </w:rPr>
        <w:t xml:space="preserve">&lt;CALLSIGN&gt; This is NC4HC. What do you have to share with the Net? </w:t>
      </w:r>
    </w:p>
    <w:p w14:paraId="4B224115" w14:textId="77777777" w:rsidR="004E5668" w:rsidRDefault="00634A9E">
      <w:pPr>
        <w:spacing w:after="76"/>
        <w:rPr>
          <w:rFonts w:ascii="Arial" w:eastAsia="Arial" w:hAnsi="Arial" w:cs="Arial"/>
          <w:b/>
          <w:color w:val="FF644E"/>
          <w:sz w:val="24"/>
        </w:rPr>
      </w:pPr>
      <w:r>
        <w:rPr>
          <w:rFonts w:ascii="Arial" w:eastAsia="Arial" w:hAnsi="Arial" w:cs="Arial"/>
          <w:b/>
          <w:color w:val="FF644E"/>
          <w:sz w:val="24"/>
        </w:rPr>
        <w:t xml:space="preserve"> </w:t>
      </w:r>
    </w:p>
    <w:p w14:paraId="13BC30B5" w14:textId="2323F050" w:rsidR="00E74E5C" w:rsidRPr="00B717A4" w:rsidRDefault="00E74E5C" w:rsidP="00E74E5C">
      <w:pPr>
        <w:pStyle w:val="Heading1"/>
        <w:ind w:left="-5"/>
        <w:rPr>
          <w:color w:val="000000" w:themeColor="text1"/>
        </w:rPr>
      </w:pPr>
      <w:r w:rsidRPr="00B717A4">
        <w:rPr>
          <w:color w:val="000000" w:themeColor="text1"/>
        </w:rPr>
        <w:t xml:space="preserve">Set the Pace Plan </w:t>
      </w:r>
      <w:r w:rsidR="00C24F55" w:rsidRPr="00B717A4">
        <w:rPr>
          <w:color w:val="000000" w:themeColor="text1"/>
        </w:rPr>
        <w:t>Exercise</w:t>
      </w:r>
    </w:p>
    <w:p w14:paraId="224186E4" w14:textId="77777777" w:rsidR="00E74E5C" w:rsidRPr="00B717A4" w:rsidRDefault="00E74E5C" w:rsidP="00E74E5C">
      <w:pPr>
        <w:pStyle w:val="Heading1"/>
        <w:ind w:left="-5"/>
        <w:rPr>
          <w:color w:val="000000" w:themeColor="text1"/>
        </w:rPr>
      </w:pPr>
    </w:p>
    <w:p w14:paraId="0D9FA1E1" w14:textId="53EFF790" w:rsidR="0088086E" w:rsidRPr="00B717A4" w:rsidRDefault="0088086E" w:rsidP="0088086E">
      <w:pPr>
        <w:rPr>
          <w:rFonts w:ascii="Arial" w:hAnsi="Arial" w:cs="Arial"/>
          <w:i/>
          <w:iCs/>
          <w:color w:val="000000" w:themeColor="text1"/>
          <w:sz w:val="24"/>
        </w:rPr>
      </w:pPr>
      <w:r w:rsidRPr="00B717A4">
        <w:rPr>
          <w:rFonts w:ascii="Arial" w:hAnsi="Arial" w:cs="Arial"/>
          <w:i/>
          <w:iCs/>
          <w:color w:val="000000" w:themeColor="text1"/>
          <w:sz w:val="24"/>
        </w:rPr>
        <w:t>Net control will look up scheduled PACE element on Net control schedule and announce to net.</w:t>
      </w:r>
    </w:p>
    <w:p w14:paraId="78363D58" w14:textId="293BD1A3" w:rsidR="0088086E" w:rsidRPr="00B717A4" w:rsidRDefault="00E74E5C" w:rsidP="0088086E">
      <w:pPr>
        <w:pStyle w:val="Heading1"/>
        <w:ind w:left="-5"/>
        <w:rPr>
          <w:color w:val="000000" w:themeColor="text1"/>
          <w:sz w:val="24"/>
          <w:u w:val="none"/>
        </w:rPr>
      </w:pPr>
      <w:r w:rsidRPr="00B717A4">
        <w:rPr>
          <w:color w:val="000000" w:themeColor="text1"/>
          <w:sz w:val="24"/>
          <w:u w:val="none"/>
        </w:rPr>
        <w:t xml:space="preserve">"This is NC4HC providing instructions for all participants as to </w:t>
      </w:r>
      <w:r w:rsidR="0088086E" w:rsidRPr="00B717A4">
        <w:rPr>
          <w:color w:val="000000" w:themeColor="text1"/>
          <w:sz w:val="24"/>
          <w:u w:val="none"/>
        </w:rPr>
        <w:t xml:space="preserve">what </w:t>
      </w:r>
      <w:r w:rsidRPr="00B717A4">
        <w:rPr>
          <w:color w:val="000000" w:themeColor="text1"/>
          <w:sz w:val="24"/>
          <w:u w:val="none"/>
        </w:rPr>
        <w:t>to test th</w:t>
      </w:r>
      <w:r w:rsidR="0088086E" w:rsidRPr="00B717A4">
        <w:rPr>
          <w:color w:val="000000" w:themeColor="text1"/>
          <w:sz w:val="24"/>
          <w:u w:val="none"/>
        </w:rPr>
        <w:t>is week</w:t>
      </w:r>
      <w:r w:rsidR="009366C1" w:rsidRPr="00B717A4">
        <w:rPr>
          <w:color w:val="000000" w:themeColor="text1"/>
          <w:sz w:val="24"/>
          <w:u w:val="none"/>
        </w:rPr>
        <w:t xml:space="preserve"> after the close of the Net</w:t>
      </w:r>
      <w:r w:rsidR="0088086E" w:rsidRPr="00B717A4">
        <w:rPr>
          <w:color w:val="000000" w:themeColor="text1"/>
          <w:sz w:val="24"/>
          <w:u w:val="none"/>
        </w:rPr>
        <w:t xml:space="preserve">.  The intent is </w:t>
      </w:r>
      <w:r w:rsidRPr="00B717A4">
        <w:rPr>
          <w:color w:val="000000" w:themeColor="text1"/>
          <w:sz w:val="24"/>
          <w:u w:val="none"/>
        </w:rPr>
        <w:t xml:space="preserve">to use and/or perform alternate communications methods according to the Henderson </w:t>
      </w:r>
      <w:r w:rsidR="0088086E" w:rsidRPr="00B717A4">
        <w:rPr>
          <w:color w:val="000000" w:themeColor="text1"/>
          <w:sz w:val="24"/>
          <w:u w:val="none"/>
        </w:rPr>
        <w:t>C</w:t>
      </w:r>
      <w:r w:rsidRPr="00B717A4">
        <w:rPr>
          <w:color w:val="000000" w:themeColor="text1"/>
          <w:sz w:val="24"/>
          <w:u w:val="none"/>
        </w:rPr>
        <w:t xml:space="preserve">ounty </w:t>
      </w:r>
      <w:proofErr w:type="spellStart"/>
      <w:r w:rsidRPr="00B717A4">
        <w:rPr>
          <w:color w:val="000000" w:themeColor="text1"/>
          <w:sz w:val="24"/>
          <w:u w:val="none"/>
        </w:rPr>
        <w:t>Auxcom</w:t>
      </w:r>
      <w:r w:rsidR="0088086E" w:rsidRPr="00B717A4">
        <w:rPr>
          <w:color w:val="000000" w:themeColor="text1"/>
          <w:sz w:val="24"/>
          <w:u w:val="none"/>
        </w:rPr>
        <w:t>m</w:t>
      </w:r>
      <w:proofErr w:type="spellEnd"/>
      <w:r w:rsidR="0088086E" w:rsidRPr="00B717A4">
        <w:rPr>
          <w:color w:val="000000" w:themeColor="text1"/>
          <w:sz w:val="24"/>
          <w:u w:val="none"/>
        </w:rPr>
        <w:t xml:space="preserve"> Pace Plan available on the </w:t>
      </w:r>
      <w:proofErr w:type="gramStart"/>
      <w:r w:rsidR="0088086E" w:rsidRPr="00B717A4">
        <w:rPr>
          <w:color w:val="000000" w:themeColor="text1"/>
          <w:sz w:val="24"/>
          <w:u w:val="none"/>
        </w:rPr>
        <w:t>Henderson county</w:t>
      </w:r>
      <w:proofErr w:type="gramEnd"/>
      <w:r w:rsidR="0088086E" w:rsidRPr="00B717A4">
        <w:rPr>
          <w:color w:val="000000" w:themeColor="text1"/>
          <w:sz w:val="24"/>
          <w:u w:val="none"/>
        </w:rPr>
        <w:t xml:space="preserve"> </w:t>
      </w:r>
      <w:proofErr w:type="spellStart"/>
      <w:r w:rsidR="0088086E" w:rsidRPr="00B717A4">
        <w:rPr>
          <w:color w:val="000000" w:themeColor="text1"/>
          <w:sz w:val="24"/>
          <w:u w:val="none"/>
        </w:rPr>
        <w:t>Auxcomm</w:t>
      </w:r>
      <w:proofErr w:type="spellEnd"/>
      <w:r w:rsidR="0088086E" w:rsidRPr="00B717A4">
        <w:rPr>
          <w:color w:val="000000" w:themeColor="text1"/>
          <w:sz w:val="24"/>
          <w:u w:val="none"/>
        </w:rPr>
        <w:t xml:space="preserve"> website.</w:t>
      </w:r>
    </w:p>
    <w:p w14:paraId="3ADF324D" w14:textId="77777777" w:rsidR="009366C1" w:rsidRPr="00B717A4" w:rsidRDefault="009366C1" w:rsidP="009366C1">
      <w:pPr>
        <w:rPr>
          <w:color w:val="000000" w:themeColor="text1"/>
        </w:rPr>
      </w:pPr>
    </w:p>
    <w:p w14:paraId="154BC90C" w14:textId="291BD085" w:rsidR="004E5668" w:rsidRPr="00B717A4" w:rsidRDefault="009366C1" w:rsidP="009366C1">
      <w:pPr>
        <w:rPr>
          <w:rFonts w:ascii="Arial" w:hAnsi="Arial" w:cs="Arial"/>
          <w:i/>
          <w:iCs/>
          <w:color w:val="000000" w:themeColor="text1"/>
          <w:sz w:val="24"/>
        </w:rPr>
      </w:pPr>
      <w:r w:rsidRPr="00B717A4">
        <w:rPr>
          <w:rFonts w:ascii="Arial" w:hAnsi="Arial" w:cs="Arial"/>
          <w:i/>
          <w:iCs/>
          <w:color w:val="000000" w:themeColor="text1"/>
          <w:sz w:val="24"/>
        </w:rPr>
        <w:t xml:space="preserve">Announce the </w:t>
      </w:r>
      <w:r w:rsidR="00C24F55" w:rsidRPr="00B717A4">
        <w:rPr>
          <w:rFonts w:ascii="Arial" w:hAnsi="Arial" w:cs="Arial"/>
          <w:i/>
          <w:iCs/>
          <w:color w:val="000000" w:themeColor="text1"/>
          <w:sz w:val="24"/>
        </w:rPr>
        <w:t xml:space="preserve">PACE plan </w:t>
      </w:r>
      <w:r w:rsidRPr="00B717A4">
        <w:rPr>
          <w:rFonts w:ascii="Arial" w:hAnsi="Arial" w:cs="Arial"/>
          <w:i/>
          <w:iCs/>
          <w:color w:val="000000" w:themeColor="text1"/>
          <w:sz w:val="24"/>
        </w:rPr>
        <w:t>element.</w:t>
      </w:r>
    </w:p>
    <w:p w14:paraId="39BAD135" w14:textId="7420A007" w:rsidR="004E5668" w:rsidRDefault="00634A9E" w:rsidP="009366C1">
      <w:pPr>
        <w:pStyle w:val="Heading2"/>
        <w:ind w:left="-1"/>
      </w:pPr>
      <w:r>
        <w:t xml:space="preserve">"This is NC4HC closing the Henderson County AUXCOMM Training Net. Thanks again to everyone for your participation. The repeater is now returned to normal use. This is NC4HC. &lt;OUT&gt;” </w:t>
      </w:r>
    </w:p>
    <w:p w14:paraId="4EF8B1A6" w14:textId="77777777" w:rsidR="004E5668" w:rsidRDefault="00634A9E">
      <w:pPr>
        <w:spacing w:after="33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5C40D83" w14:textId="77777777" w:rsidR="004E5668" w:rsidRPr="00F41088" w:rsidRDefault="00634A9E">
      <w:pPr>
        <w:spacing w:after="0"/>
        <w:rPr>
          <w:color w:val="000000" w:themeColor="text1"/>
        </w:rPr>
      </w:pPr>
      <w:r w:rsidRPr="00F41088">
        <w:rPr>
          <w:rFonts w:ascii="Arial" w:eastAsia="Arial" w:hAnsi="Arial" w:cs="Arial"/>
          <w:b/>
          <w:color w:val="000000" w:themeColor="text1"/>
          <w:sz w:val="28"/>
          <w:u w:val="single" w:color="FF644E"/>
        </w:rPr>
        <w:t>After Action Reporting</w:t>
      </w:r>
      <w:r w:rsidRPr="00F41088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</w:p>
    <w:p w14:paraId="3D473D1F" w14:textId="77777777" w:rsidR="004E5668" w:rsidRPr="00F41088" w:rsidRDefault="00634A9E">
      <w:pPr>
        <w:spacing w:after="0"/>
        <w:rPr>
          <w:color w:val="000000" w:themeColor="text1"/>
        </w:rPr>
      </w:pPr>
      <w:r w:rsidRPr="00F41088">
        <w:rPr>
          <w:rFonts w:ascii="Arial" w:eastAsia="Arial" w:hAnsi="Arial" w:cs="Arial"/>
          <w:b/>
          <w:color w:val="000000" w:themeColor="text1"/>
          <w:sz w:val="24"/>
        </w:rPr>
        <w:t xml:space="preserve"> </w:t>
      </w:r>
    </w:p>
    <w:p w14:paraId="7100A2A1" w14:textId="7A0731DD" w:rsidR="004E5668" w:rsidRPr="00F41088" w:rsidRDefault="00634A9E">
      <w:pPr>
        <w:spacing w:after="0" w:line="250" w:lineRule="auto"/>
        <w:ind w:right="347"/>
        <w:jc w:val="both"/>
        <w:rPr>
          <w:color w:val="000000" w:themeColor="text1"/>
        </w:rPr>
      </w:pPr>
      <w:r w:rsidRPr="00F41088">
        <w:rPr>
          <w:rFonts w:ascii="Arial" w:eastAsia="Arial" w:hAnsi="Arial" w:cs="Arial"/>
          <w:i/>
          <w:color w:val="000000" w:themeColor="text1"/>
          <w:sz w:val="24"/>
        </w:rPr>
        <w:t xml:space="preserve">Net control is responsible for logging the net traffic on the ICS 309 form available for </w:t>
      </w:r>
      <w:r w:rsidR="00E74E5C" w:rsidRPr="00F41088">
        <w:rPr>
          <w:rFonts w:ascii="Arial" w:eastAsia="Arial" w:hAnsi="Arial" w:cs="Arial"/>
          <w:i/>
          <w:color w:val="000000" w:themeColor="text1"/>
          <w:sz w:val="24"/>
        </w:rPr>
        <w:t>download</w:t>
      </w:r>
      <w:r w:rsidRPr="00F41088">
        <w:rPr>
          <w:rFonts w:ascii="Arial" w:eastAsia="Arial" w:hAnsi="Arial" w:cs="Arial"/>
          <w:i/>
          <w:color w:val="000000" w:themeColor="text1"/>
          <w:sz w:val="24"/>
        </w:rPr>
        <w:t xml:space="preserve"> on the NC4HC website. Forward completed log to the EC, Scott Sutton within a week. </w:t>
      </w:r>
    </w:p>
    <w:sectPr w:rsidR="004E5668" w:rsidRPr="00F41088" w:rsidSect="00C24F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32" w:footer="86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56FCA" w14:textId="77777777" w:rsidR="007A4BD6" w:rsidRDefault="007A4BD6">
      <w:pPr>
        <w:spacing w:after="0" w:line="240" w:lineRule="auto"/>
      </w:pPr>
      <w:r>
        <w:separator/>
      </w:r>
    </w:p>
  </w:endnote>
  <w:endnote w:type="continuationSeparator" w:id="0">
    <w:p w14:paraId="3EC0A546" w14:textId="77777777" w:rsidR="007A4BD6" w:rsidRDefault="007A4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4A724" w14:textId="77777777" w:rsidR="004E5668" w:rsidRDefault="00634A9E">
    <w:pPr>
      <w:tabs>
        <w:tab w:val="center" w:pos="4678"/>
        <w:tab w:val="center" w:pos="9360"/>
      </w:tabs>
      <w:spacing w:after="0"/>
    </w:pPr>
    <w:r>
      <w:rPr>
        <w:rFonts w:ascii="Arial" w:eastAsia="Arial" w:hAnsi="Arial" w:cs="Arial"/>
        <w:sz w:val="24"/>
      </w:rPr>
      <w:t xml:space="preserve">032725 </w:t>
    </w:r>
    <w:r>
      <w:rPr>
        <w:rFonts w:ascii="Arial" w:eastAsia="Arial" w:hAnsi="Arial" w:cs="Arial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Arial" w:eastAsia="Arial" w:hAnsi="Arial" w:cs="Arial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E4EF" w14:textId="77777777" w:rsidR="00C24F55" w:rsidRPr="00C24F55" w:rsidRDefault="00C24F55">
    <w:pPr>
      <w:tabs>
        <w:tab w:val="center" w:pos="4678"/>
        <w:tab w:val="center" w:pos="9360"/>
      </w:tabs>
      <w:spacing w:after="0"/>
      <w:rPr>
        <w:rFonts w:ascii="Arial" w:eastAsia="Arial" w:hAnsi="Arial" w:cs="Arial"/>
        <w:sz w:val="10"/>
        <w:szCs w:val="10"/>
      </w:rPr>
    </w:pPr>
  </w:p>
  <w:p w14:paraId="506F4781" w14:textId="70A24834" w:rsidR="004E5668" w:rsidRDefault="00E74E5C">
    <w:pPr>
      <w:tabs>
        <w:tab w:val="center" w:pos="4678"/>
        <w:tab w:val="center" w:pos="9360"/>
      </w:tabs>
      <w:spacing w:after="0"/>
    </w:pPr>
    <w:r>
      <w:rPr>
        <w:rFonts w:ascii="Arial" w:eastAsia="Arial" w:hAnsi="Arial" w:cs="Arial"/>
        <w:sz w:val="24"/>
      </w:rPr>
      <w:t>0224</w:t>
    </w:r>
    <w:r w:rsidR="00634A9E">
      <w:rPr>
        <w:rFonts w:ascii="Arial" w:eastAsia="Arial" w:hAnsi="Arial" w:cs="Arial"/>
        <w:sz w:val="24"/>
      </w:rPr>
      <w:t>2</w:t>
    </w:r>
    <w:r w:rsidR="009366C1">
      <w:rPr>
        <w:rFonts w:ascii="Arial" w:eastAsia="Arial" w:hAnsi="Arial" w:cs="Arial"/>
        <w:sz w:val="24"/>
      </w:rPr>
      <w:t>6</w:t>
    </w:r>
    <w:r w:rsidR="00634A9E">
      <w:rPr>
        <w:rFonts w:ascii="Arial" w:eastAsia="Arial" w:hAnsi="Arial" w:cs="Arial"/>
        <w:sz w:val="24"/>
      </w:rPr>
      <w:t xml:space="preserve"> </w:t>
    </w:r>
    <w:r w:rsidR="00634A9E">
      <w:rPr>
        <w:rFonts w:ascii="Arial" w:eastAsia="Arial" w:hAnsi="Arial" w:cs="Arial"/>
        <w:sz w:val="24"/>
      </w:rPr>
      <w:tab/>
    </w:r>
    <w:r w:rsidR="00634A9E">
      <w:fldChar w:fldCharType="begin"/>
    </w:r>
    <w:r w:rsidR="00634A9E">
      <w:instrText xml:space="preserve"> PAGE   \* MERGEFORMAT </w:instrText>
    </w:r>
    <w:r w:rsidR="00634A9E">
      <w:fldChar w:fldCharType="separate"/>
    </w:r>
    <w:r w:rsidR="00634A9E">
      <w:rPr>
        <w:rFonts w:ascii="Times New Roman" w:eastAsia="Times New Roman" w:hAnsi="Times New Roman" w:cs="Times New Roman"/>
        <w:sz w:val="24"/>
      </w:rPr>
      <w:t>1</w:t>
    </w:r>
    <w:r w:rsidR="00634A9E">
      <w:rPr>
        <w:rFonts w:ascii="Times New Roman" w:eastAsia="Times New Roman" w:hAnsi="Times New Roman" w:cs="Times New Roman"/>
        <w:sz w:val="24"/>
      </w:rPr>
      <w:fldChar w:fldCharType="end"/>
    </w:r>
    <w:r w:rsidR="00634A9E">
      <w:rPr>
        <w:rFonts w:ascii="Arial" w:eastAsia="Arial" w:hAnsi="Arial" w:cs="Arial"/>
        <w:sz w:val="24"/>
      </w:rPr>
      <w:t xml:space="preserve"> </w:t>
    </w:r>
    <w:r w:rsidR="00634A9E">
      <w:rPr>
        <w:rFonts w:ascii="Times New Roman" w:eastAsia="Times New Roman" w:hAnsi="Times New Roman" w:cs="Times New Roman"/>
        <w:sz w:val="24"/>
      </w:rPr>
      <w:t xml:space="preserve"> </w:t>
    </w:r>
    <w:r w:rsidR="00634A9E">
      <w:rPr>
        <w:rFonts w:ascii="Times New Roman" w:eastAsia="Times New Roman" w:hAnsi="Times New Roman" w:cs="Times New Roman"/>
        <w:sz w:val="24"/>
      </w:rPr>
      <w:tab/>
    </w:r>
    <w:r w:rsidR="00634A9E">
      <w:rPr>
        <w:rFonts w:ascii="Arial" w:eastAsia="Arial" w:hAnsi="Arial" w:cs="Arial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CF9AF" w14:textId="77777777" w:rsidR="004E5668" w:rsidRDefault="00634A9E">
    <w:pPr>
      <w:tabs>
        <w:tab w:val="center" w:pos="4678"/>
        <w:tab w:val="center" w:pos="9360"/>
      </w:tabs>
      <w:spacing w:after="0"/>
    </w:pPr>
    <w:r>
      <w:rPr>
        <w:rFonts w:ascii="Arial" w:eastAsia="Arial" w:hAnsi="Arial" w:cs="Arial"/>
        <w:sz w:val="24"/>
      </w:rPr>
      <w:t xml:space="preserve">032725 </w:t>
    </w:r>
    <w:r>
      <w:rPr>
        <w:rFonts w:ascii="Arial" w:eastAsia="Arial" w:hAnsi="Arial" w:cs="Arial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Arial" w:eastAsia="Arial" w:hAnsi="Arial" w:cs="Arial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3F7D6" w14:textId="77777777" w:rsidR="007A4BD6" w:rsidRDefault="007A4BD6">
      <w:pPr>
        <w:spacing w:after="0" w:line="240" w:lineRule="auto"/>
      </w:pPr>
      <w:r>
        <w:separator/>
      </w:r>
    </w:p>
  </w:footnote>
  <w:footnote w:type="continuationSeparator" w:id="0">
    <w:p w14:paraId="0E33156E" w14:textId="77777777" w:rsidR="007A4BD6" w:rsidRDefault="007A4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44FB9" w14:textId="77777777" w:rsidR="004E5668" w:rsidRDefault="00634A9E">
    <w:pPr>
      <w:tabs>
        <w:tab w:val="center" w:pos="4681"/>
      </w:tabs>
      <w:spacing w:after="0"/>
    </w:pPr>
    <w:r>
      <w:rPr>
        <w:rFonts w:ascii="Arial" w:eastAsia="Arial" w:hAnsi="Arial" w:cs="Arial"/>
        <w:b/>
        <w:sz w:val="28"/>
      </w:rPr>
      <w:t xml:space="preserve"> </w:t>
    </w:r>
    <w:r>
      <w:rPr>
        <w:rFonts w:ascii="Arial" w:eastAsia="Arial" w:hAnsi="Arial" w:cs="Arial"/>
        <w:b/>
        <w:sz w:val="28"/>
      </w:rPr>
      <w:tab/>
      <w:t>Henderson County Net Control Script</w:t>
    </w:r>
    <w:r>
      <w:rPr>
        <w:rFonts w:ascii="Arial" w:eastAsia="Arial" w:hAnsi="Arial" w:cs="Arial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E3EE" w14:textId="77777777" w:rsidR="00F41088" w:rsidRDefault="00634A9E">
    <w:pPr>
      <w:tabs>
        <w:tab w:val="center" w:pos="4681"/>
      </w:tabs>
      <w:spacing w:after="0"/>
      <w:rPr>
        <w:rFonts w:ascii="Arial" w:eastAsia="Arial" w:hAnsi="Arial" w:cs="Arial"/>
        <w:sz w:val="24"/>
      </w:rPr>
    </w:pPr>
    <w:r>
      <w:rPr>
        <w:rFonts w:ascii="Arial" w:eastAsia="Arial" w:hAnsi="Arial" w:cs="Arial"/>
        <w:b/>
        <w:sz w:val="28"/>
      </w:rPr>
      <w:t xml:space="preserve"> </w:t>
    </w:r>
    <w:r>
      <w:rPr>
        <w:rFonts w:ascii="Arial" w:eastAsia="Arial" w:hAnsi="Arial" w:cs="Arial"/>
        <w:b/>
        <w:sz w:val="28"/>
      </w:rPr>
      <w:tab/>
      <w:t>Henderson County Net Control Script</w:t>
    </w:r>
    <w:r w:rsidR="00F41088">
      <w:rPr>
        <w:rFonts w:ascii="Arial" w:eastAsia="Arial" w:hAnsi="Arial" w:cs="Arial"/>
        <w:sz w:val="24"/>
      </w:rPr>
      <w:t xml:space="preserve"> </w:t>
    </w:r>
  </w:p>
  <w:p w14:paraId="49246C5D" w14:textId="5B0F8DBF" w:rsidR="004E5668" w:rsidRDefault="00F41088">
    <w:pPr>
      <w:tabs>
        <w:tab w:val="center" w:pos="4681"/>
      </w:tabs>
      <w:spacing w:after="0"/>
      <w:rPr>
        <w:rFonts w:ascii="Arial" w:eastAsia="Arial" w:hAnsi="Arial" w:cs="Arial"/>
        <w:sz w:val="24"/>
      </w:rPr>
    </w:pPr>
    <w:r>
      <w:rPr>
        <w:rFonts w:ascii="Arial" w:eastAsia="Arial" w:hAnsi="Arial" w:cs="Arial"/>
        <w:sz w:val="24"/>
      </w:rPr>
      <w:tab/>
      <w:t>For the 1</w:t>
    </w:r>
    <w:r w:rsidRPr="00F41088">
      <w:rPr>
        <w:rFonts w:ascii="Arial" w:eastAsia="Arial" w:hAnsi="Arial" w:cs="Arial"/>
        <w:sz w:val="24"/>
        <w:vertAlign w:val="superscript"/>
      </w:rPr>
      <w:t>st</w:t>
    </w:r>
    <w:r>
      <w:rPr>
        <w:rFonts w:ascii="Arial" w:eastAsia="Arial" w:hAnsi="Arial" w:cs="Arial"/>
        <w:sz w:val="24"/>
      </w:rPr>
      <w:t xml:space="preserve"> ,2</w:t>
    </w:r>
    <w:r w:rsidRPr="00F41088">
      <w:rPr>
        <w:rFonts w:ascii="Arial" w:eastAsia="Arial" w:hAnsi="Arial" w:cs="Arial"/>
        <w:sz w:val="24"/>
        <w:vertAlign w:val="superscript"/>
      </w:rPr>
      <w:t>nd</w:t>
    </w:r>
    <w:r>
      <w:rPr>
        <w:rFonts w:ascii="Arial" w:eastAsia="Arial" w:hAnsi="Arial" w:cs="Arial"/>
        <w:sz w:val="24"/>
      </w:rPr>
      <w:t xml:space="preserve"> ,3</w:t>
    </w:r>
    <w:r w:rsidRPr="00F41088">
      <w:rPr>
        <w:rFonts w:ascii="Arial" w:eastAsia="Arial" w:hAnsi="Arial" w:cs="Arial"/>
        <w:sz w:val="24"/>
        <w:vertAlign w:val="superscript"/>
      </w:rPr>
      <w:t>rd</w:t>
    </w:r>
    <w:r>
      <w:rPr>
        <w:rFonts w:ascii="Arial" w:eastAsia="Arial" w:hAnsi="Arial" w:cs="Arial"/>
        <w:sz w:val="24"/>
      </w:rPr>
      <w:t xml:space="preserve">  &amp; 5</w:t>
    </w:r>
    <w:r w:rsidRPr="00F41088">
      <w:rPr>
        <w:rFonts w:ascii="Arial" w:eastAsia="Arial" w:hAnsi="Arial" w:cs="Arial"/>
        <w:sz w:val="24"/>
        <w:vertAlign w:val="superscript"/>
      </w:rPr>
      <w:t>th</w:t>
    </w:r>
    <w:r>
      <w:rPr>
        <w:rFonts w:ascii="Arial" w:eastAsia="Arial" w:hAnsi="Arial" w:cs="Arial"/>
        <w:sz w:val="24"/>
      </w:rPr>
      <w:t xml:space="preserve"> week of the month</w:t>
    </w:r>
  </w:p>
  <w:p w14:paraId="65CC7B47" w14:textId="77777777" w:rsidR="00C24F55" w:rsidRPr="00C24F55" w:rsidRDefault="00C24F55">
    <w:pPr>
      <w:tabs>
        <w:tab w:val="center" w:pos="4681"/>
      </w:tabs>
      <w:spacing w:after="0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3C19E" w14:textId="77777777" w:rsidR="004E5668" w:rsidRDefault="00634A9E">
    <w:pPr>
      <w:tabs>
        <w:tab w:val="center" w:pos="4681"/>
      </w:tabs>
      <w:spacing w:after="0"/>
    </w:pPr>
    <w:r>
      <w:rPr>
        <w:rFonts w:ascii="Arial" w:eastAsia="Arial" w:hAnsi="Arial" w:cs="Arial"/>
        <w:b/>
        <w:sz w:val="28"/>
      </w:rPr>
      <w:t xml:space="preserve"> </w:t>
    </w:r>
    <w:r>
      <w:rPr>
        <w:rFonts w:ascii="Arial" w:eastAsia="Arial" w:hAnsi="Arial" w:cs="Arial"/>
        <w:b/>
        <w:sz w:val="28"/>
      </w:rPr>
      <w:tab/>
      <w:t>Henderson County Net Control Script</w:t>
    </w:r>
    <w:r>
      <w:rPr>
        <w:rFonts w:ascii="Arial" w:eastAsia="Arial" w:hAnsi="Arial" w:cs="Arial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539"/>
    <w:multiLevelType w:val="hybridMultilevel"/>
    <w:tmpl w:val="7EACFF50"/>
    <w:lvl w:ilvl="0" w:tplc="83DCF914">
      <w:start w:val="5"/>
      <w:numFmt w:val="decimal"/>
      <w:lvlText w:val="%1."/>
      <w:lvlJc w:val="left"/>
      <w:pPr>
        <w:ind w:left="3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20F6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02CFE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D06A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3C732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AE511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34668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248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ACD7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337474"/>
    <w:multiLevelType w:val="hybridMultilevel"/>
    <w:tmpl w:val="5C8CEA04"/>
    <w:lvl w:ilvl="0" w:tplc="20B8A966">
      <w:start w:val="1"/>
      <w:numFmt w:val="bullet"/>
      <w:lvlText w:val="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CA0FCE">
      <w:start w:val="1"/>
      <w:numFmt w:val="bullet"/>
      <w:lvlText w:val="o"/>
      <w:lvlJc w:val="left"/>
      <w:pPr>
        <w:ind w:left="162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626234">
      <w:start w:val="1"/>
      <w:numFmt w:val="bullet"/>
      <w:lvlText w:val="▪"/>
      <w:lvlJc w:val="left"/>
      <w:pPr>
        <w:ind w:left="234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301DEC">
      <w:start w:val="1"/>
      <w:numFmt w:val="bullet"/>
      <w:lvlText w:val="•"/>
      <w:lvlJc w:val="left"/>
      <w:pPr>
        <w:ind w:left="306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54C23C">
      <w:start w:val="1"/>
      <w:numFmt w:val="bullet"/>
      <w:lvlText w:val="o"/>
      <w:lvlJc w:val="left"/>
      <w:pPr>
        <w:ind w:left="378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78F978">
      <w:start w:val="1"/>
      <w:numFmt w:val="bullet"/>
      <w:lvlText w:val="▪"/>
      <w:lvlJc w:val="left"/>
      <w:pPr>
        <w:ind w:left="450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6EE354">
      <w:start w:val="1"/>
      <w:numFmt w:val="bullet"/>
      <w:lvlText w:val="•"/>
      <w:lvlJc w:val="left"/>
      <w:pPr>
        <w:ind w:left="522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A4AF82">
      <w:start w:val="1"/>
      <w:numFmt w:val="bullet"/>
      <w:lvlText w:val="o"/>
      <w:lvlJc w:val="left"/>
      <w:pPr>
        <w:ind w:left="594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8C04E2">
      <w:start w:val="1"/>
      <w:numFmt w:val="bullet"/>
      <w:lvlText w:val="▪"/>
      <w:lvlJc w:val="left"/>
      <w:pPr>
        <w:ind w:left="6662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00520D"/>
    <w:multiLevelType w:val="hybridMultilevel"/>
    <w:tmpl w:val="E230D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A84264"/>
    <w:multiLevelType w:val="hybridMultilevel"/>
    <w:tmpl w:val="03F2D37A"/>
    <w:lvl w:ilvl="0" w:tplc="51FEEE1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695833BB"/>
    <w:multiLevelType w:val="hybridMultilevel"/>
    <w:tmpl w:val="B406D84A"/>
    <w:lvl w:ilvl="0" w:tplc="51D27058">
      <w:start w:val="1"/>
      <w:numFmt w:val="decimal"/>
      <w:lvlText w:val="%1."/>
      <w:lvlJc w:val="left"/>
      <w:pPr>
        <w:ind w:left="810" w:hanging="360"/>
      </w:pPr>
      <w:rPr>
        <w:b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09961393">
    <w:abstractNumId w:val="1"/>
  </w:num>
  <w:num w:numId="2" w16cid:durableId="283193300">
    <w:abstractNumId w:val="0"/>
  </w:num>
  <w:num w:numId="3" w16cid:durableId="890965790">
    <w:abstractNumId w:val="2"/>
  </w:num>
  <w:num w:numId="4" w16cid:durableId="2073499589">
    <w:abstractNumId w:val="3"/>
  </w:num>
  <w:num w:numId="5" w16cid:durableId="13383875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668"/>
    <w:rsid w:val="0009458A"/>
    <w:rsid w:val="0038560E"/>
    <w:rsid w:val="003D4CCC"/>
    <w:rsid w:val="004C73E1"/>
    <w:rsid w:val="004E5668"/>
    <w:rsid w:val="00545C13"/>
    <w:rsid w:val="005A5A92"/>
    <w:rsid w:val="005B4084"/>
    <w:rsid w:val="00634A9E"/>
    <w:rsid w:val="00707968"/>
    <w:rsid w:val="007A4BD6"/>
    <w:rsid w:val="0088086E"/>
    <w:rsid w:val="009366C1"/>
    <w:rsid w:val="00975719"/>
    <w:rsid w:val="00B717A4"/>
    <w:rsid w:val="00BB3F11"/>
    <w:rsid w:val="00C24F55"/>
    <w:rsid w:val="00D80D09"/>
    <w:rsid w:val="00E41810"/>
    <w:rsid w:val="00E74E5C"/>
    <w:rsid w:val="00F35704"/>
    <w:rsid w:val="00F4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51A18"/>
  <w15:docId w15:val="{336F7533-E034-6344-93F7-1BA15189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32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4" w:line="257" w:lineRule="auto"/>
      <w:ind w:left="1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2"/>
      <w:u w:val="single" w:color="000000"/>
    </w:rPr>
  </w:style>
  <w:style w:type="paragraph" w:styleId="Revision">
    <w:name w:val="Revision"/>
    <w:hidden/>
    <w:uiPriority w:val="99"/>
    <w:semiHidden/>
    <w:rsid w:val="00F41088"/>
    <w:pPr>
      <w:spacing w:after="0" w:line="240" w:lineRule="auto"/>
    </w:pPr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F41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1037</Words>
  <Characters>5185</Characters>
  <Application>Microsoft Office Word</Application>
  <DocSecurity>0</DocSecurity>
  <Lines>157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Net-Control-Script-042025</vt:lpstr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Net-Control-Script-042025</dc:title>
  <dc:subject/>
  <dc:creator>John Helbling</dc:creator>
  <cp:keywords/>
  <cp:lastModifiedBy>John Helbling</cp:lastModifiedBy>
  <cp:revision>3</cp:revision>
  <cp:lastPrinted>2026-03-11T21:26:00Z</cp:lastPrinted>
  <dcterms:created xsi:type="dcterms:W3CDTF">2026-06-09T15:57:00Z</dcterms:created>
  <dcterms:modified xsi:type="dcterms:W3CDTF">2026-06-09T15:59:00Z</dcterms:modified>
</cp:coreProperties>
</file>